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8DD5C4C" w14:textId="6C9168A3" w:rsidR="00227FC8" w:rsidRPr="000D0FF1" w:rsidRDefault="00B77F6B" w:rsidP="000D0FF1">
      <w:pPr>
        <w:jc w:val="center"/>
        <w:rPr>
          <w:bCs/>
          <w:color w:val="FF0000"/>
          <w:sz w:val="20"/>
          <w:szCs w:val="20"/>
        </w:rPr>
      </w:pPr>
      <w:r w:rsidRPr="00862F89">
        <w:rPr>
          <w:b/>
          <w:sz w:val="20"/>
          <w:szCs w:val="20"/>
          <w:lang w:val="kk-KZ"/>
        </w:rPr>
        <w:t>«</w:t>
      </w:r>
      <w:r w:rsidR="009D6B07" w:rsidRPr="009D6B07">
        <w:rPr>
          <w:b/>
          <w:sz w:val="20"/>
          <w:szCs w:val="20"/>
          <w:lang w:val="kk-KZ"/>
        </w:rPr>
        <w:t>6B07303</w:t>
      </w:r>
      <w:r w:rsidR="000D0FF1" w:rsidRPr="000D0FF1">
        <w:rPr>
          <w:b/>
          <w:sz w:val="20"/>
          <w:szCs w:val="20"/>
          <w:lang w:val="kk-KZ"/>
        </w:rPr>
        <w:t>-</w:t>
      </w:r>
      <w:r w:rsidR="009D6B07" w:rsidRPr="009D6B07">
        <w:rPr>
          <w:b/>
          <w:sz w:val="20"/>
          <w:szCs w:val="20"/>
          <w:lang w:val="kk-KZ"/>
        </w:rPr>
        <w:t>Жерге орналастыру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1417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0007CE1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007CE1">
        <w:trPr>
          <w:trHeight w:val="883"/>
        </w:trPr>
        <w:tc>
          <w:tcPr>
            <w:tcW w:w="2269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BDBDDD8" w:rsidR="000D0FF1" w:rsidRPr="000D0FF1" w:rsidRDefault="009D6B07" w:rsidP="000D0FF1">
            <w:pPr>
              <w:rPr>
                <w:sz w:val="20"/>
                <w:szCs w:val="20"/>
              </w:rPr>
            </w:pPr>
            <w:r w:rsidRPr="009D6B07">
              <w:rPr>
                <w:b/>
                <w:bCs/>
                <w:sz w:val="20"/>
                <w:szCs w:val="20"/>
              </w:rPr>
              <w:t>ID 1512125</w:t>
            </w:r>
            <w:r w:rsidR="000D0FF1" w:rsidRPr="000D0FF1">
              <w:rPr>
                <w:b/>
                <w:bCs/>
                <w:sz w:val="20"/>
                <w:szCs w:val="20"/>
              </w:rPr>
              <w:t>-</w:t>
            </w:r>
            <w:r w:rsidR="000D0FF1" w:rsidRPr="000D0FF1">
              <w:rPr>
                <w:sz w:val="20"/>
                <w:szCs w:val="20"/>
              </w:rPr>
              <w:t xml:space="preserve"> </w:t>
            </w:r>
            <w:r w:rsidRPr="009D6B07">
              <w:rPr>
                <w:sz w:val="20"/>
                <w:szCs w:val="20"/>
              </w:rPr>
              <w:t>Жерге орналастырудағы автоматтандырылған жобалау жүйелер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7D16C3" w:rsidR="000D0FF1" w:rsidRPr="000D0FF1" w:rsidRDefault="00D93B11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3-</w:t>
            </w:r>
            <w:r w:rsidR="009D6B0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409C7FF" w:rsidR="000D0FF1" w:rsidRPr="000D0FF1" w:rsidRDefault="00D93B11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D56E613" w:rsidR="000D0FF1" w:rsidRPr="000D0FF1" w:rsidRDefault="00D93B11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93878EF" w:rsidR="000D0FF1" w:rsidRPr="000D0FF1" w:rsidRDefault="00D93B11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9F3DFA6" w:rsidR="000D0FF1" w:rsidRPr="000D0FF1" w:rsidRDefault="00D93B11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3EDFFF6" w:rsidR="000D0FF1" w:rsidRPr="000D0FF1" w:rsidRDefault="009D6B07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80F80" w14:paraId="5604C45B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F80F80" w14:paraId="5604C461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4CEBE0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ЖК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93DED5" w:rsidR="000D0FF1" w:rsidRPr="008F66D7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5A868640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0D5F2" w14:textId="306BE13C" w:rsidR="000D0FF1" w:rsidRDefault="00E27133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 емтихан, </w:t>
            </w:r>
            <w:r w:rsidR="00976B0E" w:rsidRPr="00976B0E">
              <w:rPr>
                <w:sz w:val="20"/>
                <w:szCs w:val="20"/>
                <w:lang w:val="kk-KZ"/>
              </w:rPr>
              <w:t>Оффлайн</w:t>
            </w:r>
          </w:p>
          <w:p w14:paraId="5604C460" w14:textId="5E4C67A4" w:rsidR="000D0FF1" w:rsidRPr="000D0FF1" w:rsidRDefault="000D0FF1" w:rsidP="000D0FF1">
            <w:pPr>
              <w:rPr>
                <w:sz w:val="20"/>
                <w:szCs w:val="20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0D0FF1" w:rsidRPr="003F2DC5" w14:paraId="5604C465" w14:textId="77777777" w:rsidTr="00007CE1">
        <w:trPr>
          <w:trHeight w:val="21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756E63A" w:rsidR="000D0FF1" w:rsidRPr="00E27133" w:rsidRDefault="00E27133" w:rsidP="000D0FF1">
            <w:pPr>
              <w:jc w:val="both"/>
              <w:rPr>
                <w:sz w:val="20"/>
                <w:szCs w:val="20"/>
                <w:lang w:val="en-US"/>
              </w:rPr>
            </w:pPr>
            <w:r w:rsidRPr="00E27133">
              <w:rPr>
                <w:sz w:val="20"/>
                <w:szCs w:val="20"/>
              </w:rPr>
              <w:t>Усипбаев Нурлан Бегазимович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0D0FF1" w:rsidRPr="003F2DC5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</w:tr>
      <w:tr w:rsidR="000D0FF1" w:rsidRPr="003F2DC5" w14:paraId="5604C469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8E6A6AB" w:rsidR="000D0FF1" w:rsidRPr="000D0FF1" w:rsidRDefault="00E27133" w:rsidP="000D0FF1">
            <w:pPr>
              <w:jc w:val="both"/>
              <w:rPr>
                <w:sz w:val="20"/>
                <w:szCs w:val="20"/>
              </w:rPr>
            </w:pPr>
            <w:r w:rsidRPr="00E27133">
              <w:rPr>
                <w:sz w:val="20"/>
                <w:szCs w:val="20"/>
              </w:rPr>
              <w:t>unb79@mail.ru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6D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4470AA8" w:rsidR="000D0FF1" w:rsidRPr="000D0FF1" w:rsidRDefault="00E27133" w:rsidP="000D0F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8 7053396603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1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739082D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356B747" w:rsidR="000D0FF1" w:rsidRPr="00F80F80" w:rsidRDefault="00F80F80" w:rsidP="00F80F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Жакыпбек Абзал Мә</w:t>
            </w:r>
            <w:bookmarkStart w:id="0" w:name="_GoBack"/>
            <w:bookmarkEnd w:id="0"/>
            <w:r w:rsidR="00E27133">
              <w:rPr>
                <w:sz w:val="20"/>
                <w:szCs w:val="20"/>
                <w:lang w:val="kk-KZ"/>
              </w:rPr>
              <w:t>улен</w:t>
            </w:r>
            <w:r>
              <w:rPr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5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BA236F2" w:rsidR="000D0FF1" w:rsidRPr="00F80F80" w:rsidRDefault="00F80F80" w:rsidP="000D0F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9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37BC341" w:rsidR="000D0FF1" w:rsidRPr="000D0FF1" w:rsidRDefault="00E27133" w:rsidP="000D0F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8 7078990905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007CE1">
        <w:tc>
          <w:tcPr>
            <w:tcW w:w="2269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528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D0FF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752EDBBE" w:rsidR="00A02A85" w:rsidRPr="006D6F87" w:rsidRDefault="009D449C" w:rsidP="000D0FF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4231D" w:rsidRPr="009D6B07" w14:paraId="0EDC5837" w14:textId="77777777" w:rsidTr="00586668">
        <w:trPr>
          <w:trHeight w:val="1377"/>
        </w:trPr>
        <w:tc>
          <w:tcPr>
            <w:tcW w:w="2269" w:type="dxa"/>
            <w:vMerge w:val="restart"/>
            <w:shd w:val="clear" w:color="auto" w:fill="auto"/>
          </w:tcPr>
          <w:p w14:paraId="764CCBDD" w14:textId="11110753" w:rsidR="0044231D" w:rsidRPr="000D0FF1" w:rsidRDefault="00911CA2" w:rsidP="00107062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</w:t>
            </w:r>
            <w:r w:rsidRPr="00911CA2">
              <w:rPr>
                <w:bCs/>
                <w:sz w:val="20"/>
                <w:szCs w:val="20"/>
                <w:lang w:val="kk-KZ"/>
              </w:rPr>
              <w:t>втоматтандырылған жүйелерді талдаудың, жобалаудың, пайдаланудың және қолдаудың жалпы әдістерін білуді қамтамасыз ету</w:t>
            </w:r>
          </w:p>
        </w:tc>
        <w:tc>
          <w:tcPr>
            <w:tcW w:w="5528" w:type="dxa"/>
            <w:gridSpan w:val="5"/>
            <w:shd w:val="clear" w:color="auto" w:fill="auto"/>
          </w:tcPr>
          <w:p w14:paraId="5879C474" w14:textId="553C5F37" w:rsidR="0044231D" w:rsidRPr="000D0FF1" w:rsidRDefault="0044231D" w:rsidP="00107062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  <w:lang w:val="kk-KZ"/>
              </w:rPr>
              <w:t xml:space="preserve">1-ОН: </w:t>
            </w:r>
            <w:r w:rsidR="00911CA2" w:rsidRPr="00911CA2">
              <w:rPr>
                <w:sz w:val="20"/>
                <w:szCs w:val="20"/>
                <w:lang w:val="kk-KZ"/>
              </w:rPr>
              <w:t>Жерге орналастыру шешімдерін негіздеу және қабылдау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126225F" w14:textId="2D799000" w:rsidR="00911CA2" w:rsidRPr="00911CA2" w:rsidRDefault="00586668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1.1Анықтамасы,</w:t>
            </w:r>
            <w:r w:rsidR="00911CA2" w:rsidRPr="00911CA2">
              <w:rPr>
                <w:sz w:val="20"/>
                <w:szCs w:val="20"/>
                <w:lang w:val="kk-KZ"/>
              </w:rPr>
              <w:t>мақсаттары, міндеттері, функциялары</w:t>
            </w:r>
          </w:p>
          <w:p w14:paraId="0F017885" w14:textId="23007DA2" w:rsidR="00911CA2" w:rsidRPr="00911CA2" w:rsidRDefault="00586668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Ақпарат жинауды, </w:t>
            </w:r>
            <w:r w:rsidR="00911CA2" w:rsidRPr="00911CA2">
              <w:rPr>
                <w:sz w:val="20"/>
                <w:szCs w:val="20"/>
                <w:lang w:val="kk-KZ"/>
              </w:rPr>
              <w:t>өңдеуді жүргізу</w:t>
            </w:r>
          </w:p>
          <w:p w14:paraId="5272881B" w14:textId="70187D0A" w:rsidR="0044231D" w:rsidRPr="000D0FF1" w:rsidRDefault="00586668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Ж</w:t>
            </w:r>
            <w:r w:rsidR="00911CA2" w:rsidRPr="00911CA2">
              <w:rPr>
                <w:sz w:val="20"/>
                <w:szCs w:val="20"/>
                <w:lang w:val="kk-KZ"/>
              </w:rPr>
              <w:t>ерге орналастыру ақпаратын сақтауды жүргізу</w:t>
            </w:r>
          </w:p>
        </w:tc>
      </w:tr>
      <w:tr w:rsidR="000D0FF1" w:rsidRPr="00F80F80" w14:paraId="5932BD0F" w14:textId="77777777" w:rsidTr="00007CE1">
        <w:trPr>
          <w:trHeight w:val="470"/>
        </w:trPr>
        <w:tc>
          <w:tcPr>
            <w:tcW w:w="2269" w:type="dxa"/>
            <w:vMerge/>
          </w:tcPr>
          <w:p w14:paraId="067C6DC4" w14:textId="77777777" w:rsidR="000D0FF1" w:rsidRPr="00702193" w:rsidRDefault="000D0FF1" w:rsidP="00107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14:paraId="6E8BBBC9" w14:textId="3DFED234" w:rsidR="000D0FF1" w:rsidRPr="00702193" w:rsidRDefault="0044231D" w:rsidP="00107062">
            <w:pPr>
              <w:jc w:val="both"/>
              <w:rPr>
                <w:sz w:val="20"/>
                <w:szCs w:val="20"/>
                <w:lang w:val="kk-KZ"/>
              </w:rPr>
            </w:pPr>
            <w:r w:rsidRPr="0044231D">
              <w:rPr>
                <w:sz w:val="20"/>
                <w:szCs w:val="20"/>
                <w:lang w:val="kk-KZ"/>
              </w:rPr>
              <w:t>2-ОН: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107062" w:rsidRPr="00107062">
              <w:rPr>
                <w:sz w:val="20"/>
                <w:szCs w:val="20"/>
                <w:lang w:val="kk-KZ"/>
              </w:rPr>
              <w:t>Экономикалық-математикалық әдістерді зерттеу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A0B9412" w14:textId="363AA106" w:rsidR="00107062" w:rsidRPr="00107062" w:rsidRDefault="00107062" w:rsidP="0010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 М</w:t>
            </w:r>
            <w:r w:rsidRPr="00107062">
              <w:rPr>
                <w:color w:val="000000"/>
                <w:sz w:val="20"/>
                <w:szCs w:val="20"/>
                <w:lang w:val="kk-KZ"/>
              </w:rPr>
              <w:t>одельдеу және картаға түсіру мазмұны</w:t>
            </w:r>
          </w:p>
          <w:p w14:paraId="193C4EBC" w14:textId="4C2CA5CF" w:rsidR="00107062" w:rsidRPr="00107062" w:rsidRDefault="00107062" w:rsidP="0010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Pr="00107062">
              <w:rPr>
                <w:color w:val="000000"/>
                <w:sz w:val="20"/>
                <w:szCs w:val="20"/>
                <w:lang w:val="kk-KZ"/>
              </w:rPr>
              <w:t>Бағдарламалық-техникалық құралдар кешені</w:t>
            </w:r>
          </w:p>
          <w:p w14:paraId="01B00815" w14:textId="39A544C2" w:rsidR="000D0FF1" w:rsidRPr="00702193" w:rsidRDefault="00107062" w:rsidP="0010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07062">
              <w:rPr>
                <w:color w:val="000000"/>
                <w:sz w:val="20"/>
                <w:szCs w:val="20"/>
                <w:lang w:val="kk-KZ"/>
              </w:rPr>
              <w:t>2.3 Жерге орналастыруды жобалау бойынша жұмыстарды ақпараттық қамтамасыз ету және ұйымдастыру ерекшеліктері</w:t>
            </w:r>
          </w:p>
        </w:tc>
      </w:tr>
      <w:tr w:rsidR="000D0FF1" w:rsidRPr="00F80F80" w14:paraId="3950734B" w14:textId="77777777" w:rsidTr="00007CE1">
        <w:trPr>
          <w:trHeight w:val="470"/>
        </w:trPr>
        <w:tc>
          <w:tcPr>
            <w:tcW w:w="2269" w:type="dxa"/>
            <w:vMerge/>
          </w:tcPr>
          <w:p w14:paraId="7A6DE0DD" w14:textId="77777777" w:rsidR="000D0FF1" w:rsidRPr="00702193" w:rsidRDefault="000D0FF1" w:rsidP="00107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14:paraId="6458780B" w14:textId="0A022D10" w:rsidR="000D0FF1" w:rsidRPr="0067376D" w:rsidRDefault="0067376D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67376D">
              <w:rPr>
                <w:sz w:val="20"/>
                <w:szCs w:val="20"/>
                <w:lang w:val="kk-KZ"/>
              </w:rPr>
              <w:t>-ОН</w:t>
            </w:r>
            <w:r>
              <w:rPr>
                <w:sz w:val="20"/>
                <w:szCs w:val="20"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 w:rsidR="00453B9A" w:rsidRPr="00453B9A">
              <w:rPr>
                <w:sz w:val="20"/>
                <w:szCs w:val="20"/>
                <w:lang w:val="kk-KZ"/>
              </w:rPr>
              <w:t>Автоматтандырылған жүйелерге жүйелік және құрылымдық талдау жүргізу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54CE6C9" w14:textId="77777777" w:rsidR="00453B9A" w:rsidRPr="00453B9A" w:rsidRDefault="00453B9A" w:rsidP="00453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53B9A">
              <w:rPr>
                <w:color w:val="000000"/>
                <w:sz w:val="20"/>
                <w:szCs w:val="20"/>
                <w:lang w:val="kk-KZ"/>
              </w:rPr>
              <w:t>3.1. Графикалық және параметрлік мәліметтер базасын қолданыңыз</w:t>
            </w:r>
          </w:p>
          <w:p w14:paraId="31021E48" w14:textId="323E9399" w:rsidR="000D0FF1" w:rsidRPr="00486FEF" w:rsidRDefault="00453B9A" w:rsidP="00453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53B9A">
              <w:rPr>
                <w:color w:val="000000"/>
                <w:sz w:val="20"/>
                <w:szCs w:val="20"/>
                <w:lang w:val="kk-KZ"/>
              </w:rPr>
              <w:t>3.2. Барлық өткізілген іс-шаралардың тиімділігін есептеу</w:t>
            </w:r>
          </w:p>
        </w:tc>
      </w:tr>
      <w:tr w:rsidR="000D0FF1" w:rsidRPr="00F80F80" w14:paraId="0401B6E3" w14:textId="77777777" w:rsidTr="00007CE1">
        <w:trPr>
          <w:trHeight w:val="470"/>
        </w:trPr>
        <w:tc>
          <w:tcPr>
            <w:tcW w:w="2269" w:type="dxa"/>
            <w:vMerge/>
          </w:tcPr>
          <w:p w14:paraId="1BFECDCB" w14:textId="77777777" w:rsidR="000D0FF1" w:rsidRPr="00486FEF" w:rsidRDefault="000D0FF1" w:rsidP="00107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gridSpan w:val="5"/>
            <w:shd w:val="clear" w:color="auto" w:fill="auto"/>
          </w:tcPr>
          <w:p w14:paraId="77B03909" w14:textId="4A09984C" w:rsidR="000D0FF1" w:rsidRDefault="0067376D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67376D">
              <w:rPr>
                <w:sz w:val="20"/>
                <w:szCs w:val="20"/>
                <w:lang w:val="kk-KZ"/>
              </w:rPr>
              <w:t>-ОН: Сандық картаны құру бойынша жұмыс технологиясын қалыптастыру</w:t>
            </w:r>
            <w:r w:rsidR="0044231D">
              <w:rPr>
                <w:sz w:val="20"/>
                <w:szCs w:val="20"/>
                <w:lang w:val="kk-KZ"/>
              </w:rPr>
              <w:t>.</w:t>
            </w:r>
            <w:r w:rsidRPr="0067376D">
              <w:rPr>
                <w:lang w:val="kk-KZ"/>
              </w:rPr>
              <w:t xml:space="preserve"> </w:t>
            </w:r>
            <w:r w:rsidRPr="0067376D">
              <w:rPr>
                <w:sz w:val="20"/>
                <w:szCs w:val="20"/>
                <w:lang w:val="kk-KZ"/>
              </w:rPr>
              <w:t>Шешілетін тапсырманың профилі бойынша көмекші есептеулерді орындау</w:t>
            </w:r>
          </w:p>
          <w:p w14:paraId="1929A304" w14:textId="520F0F22" w:rsidR="00F63A04" w:rsidRPr="0044231D" w:rsidRDefault="00F63A04" w:rsidP="0010706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269E266" w14:textId="01058BA9" w:rsidR="00704290" w:rsidRPr="00704290" w:rsidRDefault="00704290" w:rsidP="00704290">
            <w:pPr>
              <w:jc w:val="both"/>
              <w:rPr>
                <w:sz w:val="20"/>
                <w:szCs w:val="20"/>
                <w:lang w:val="kk-KZ"/>
              </w:rPr>
            </w:pPr>
            <w:r w:rsidRPr="00704290">
              <w:rPr>
                <w:sz w:val="20"/>
                <w:szCs w:val="20"/>
                <w:lang w:val="kk-KZ"/>
              </w:rPr>
              <w:t>4.1.</w:t>
            </w:r>
            <w:r>
              <w:rPr>
                <w:sz w:val="20"/>
                <w:szCs w:val="20"/>
                <w:lang w:val="kk-KZ"/>
              </w:rPr>
              <w:t xml:space="preserve"> Аспаптық құралдарды қолданыңыз </w:t>
            </w:r>
            <w:r w:rsidRPr="00704290">
              <w:rPr>
                <w:sz w:val="20"/>
                <w:szCs w:val="20"/>
                <w:lang w:val="kk-KZ"/>
              </w:rPr>
              <w:t>және бағдарламалық-техникалық</w:t>
            </w:r>
          </w:p>
          <w:p w14:paraId="131F5134" w14:textId="7394F526" w:rsidR="00704290" w:rsidRPr="00704290" w:rsidRDefault="00704290" w:rsidP="007042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автоматтандырылған </w:t>
            </w:r>
            <w:r w:rsidRPr="00704290">
              <w:rPr>
                <w:sz w:val="20"/>
                <w:szCs w:val="20"/>
                <w:lang w:val="kk-KZ"/>
              </w:rPr>
              <w:t>технологиялар</w:t>
            </w:r>
          </w:p>
          <w:p w14:paraId="2D93E92C" w14:textId="77777777" w:rsidR="000D0FF1" w:rsidRDefault="00704290" w:rsidP="00704290">
            <w:pPr>
              <w:jc w:val="both"/>
              <w:rPr>
                <w:sz w:val="20"/>
                <w:szCs w:val="20"/>
                <w:lang w:val="kk-KZ"/>
              </w:rPr>
            </w:pPr>
            <w:r w:rsidRPr="00704290">
              <w:rPr>
                <w:sz w:val="20"/>
                <w:szCs w:val="20"/>
                <w:lang w:val="kk-KZ"/>
              </w:rPr>
              <w:t>4.2. Автома</w:t>
            </w:r>
            <w:r>
              <w:rPr>
                <w:sz w:val="20"/>
                <w:szCs w:val="20"/>
                <w:lang w:val="kk-KZ"/>
              </w:rPr>
              <w:t xml:space="preserve">ттандырылған әдістемені меңгеру </w:t>
            </w:r>
            <w:r w:rsidRPr="00704290">
              <w:rPr>
                <w:sz w:val="20"/>
                <w:szCs w:val="20"/>
                <w:lang w:val="kk-KZ"/>
              </w:rPr>
              <w:t>құрал-саймандар</w:t>
            </w:r>
          </w:p>
          <w:p w14:paraId="5D974ED6" w14:textId="77777777" w:rsidR="00976B0E" w:rsidRPr="00976B0E" w:rsidRDefault="00976B0E" w:rsidP="00976B0E">
            <w:pPr>
              <w:jc w:val="both"/>
              <w:rPr>
                <w:sz w:val="20"/>
                <w:szCs w:val="20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4.3. Автоматтандырылған жүйелерге жүйелік және құрылымдық талдау жүргізу</w:t>
            </w:r>
          </w:p>
          <w:p w14:paraId="6D5F81C1" w14:textId="10B84182" w:rsidR="00976B0E" w:rsidRPr="00486FEF" w:rsidRDefault="00976B0E" w:rsidP="00976B0E">
            <w:pPr>
              <w:jc w:val="both"/>
              <w:rPr>
                <w:sz w:val="20"/>
                <w:szCs w:val="20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lastRenderedPageBreak/>
              <w:t>4.4. Нақты жерге орналастыру мәселесінің шешімін дайындау.</w:t>
            </w:r>
          </w:p>
        </w:tc>
      </w:tr>
      <w:tr w:rsidR="000D0FF1" w:rsidRPr="003F2DC5" w14:paraId="25E2A13A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0D0FF1" w:rsidRPr="003F2DC5" w:rsidRDefault="000D0FF1" w:rsidP="00107062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FAD3B35" w:rsidR="000D0FF1" w:rsidRPr="00A97A22" w:rsidRDefault="00BB7284" w:rsidP="0010706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Жерге орналастыруды жобалау; Ш</w:t>
            </w:r>
            <w:r w:rsidRPr="00BB7284">
              <w:rPr>
                <w:sz w:val="20"/>
                <w:szCs w:val="20"/>
              </w:rPr>
              <w:t>аруа</w:t>
            </w:r>
            <w:r>
              <w:rPr>
                <w:sz w:val="20"/>
                <w:szCs w:val="20"/>
              </w:rPr>
              <w:t>шылықаралық жерге орналастыру, Ш</w:t>
            </w:r>
            <w:r w:rsidRPr="00BB7284">
              <w:rPr>
                <w:sz w:val="20"/>
                <w:szCs w:val="20"/>
              </w:rPr>
              <w:t>аруашылықішілік жерге орналастыру.</w:t>
            </w:r>
          </w:p>
        </w:tc>
      </w:tr>
      <w:tr w:rsidR="000D0FF1" w:rsidRPr="00F80F80" w14:paraId="4C1146AC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D0FF1" w:rsidRPr="008F66D7" w:rsidRDefault="000D0FF1" w:rsidP="0010706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024ECD5" w:rsidR="000D0FF1" w:rsidRPr="00A97A22" w:rsidRDefault="00BB7284" w:rsidP="00107062">
            <w:pPr>
              <w:jc w:val="both"/>
              <w:rPr>
                <w:sz w:val="20"/>
                <w:szCs w:val="20"/>
                <w:lang w:val="kk-KZ"/>
              </w:rPr>
            </w:pPr>
            <w:r w:rsidRPr="00BB7284">
              <w:rPr>
                <w:sz w:val="20"/>
                <w:szCs w:val="20"/>
                <w:lang w:val="kk-KZ"/>
              </w:rPr>
              <w:t>Жерге орналастырудағы геоақпараттық технологиялар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BB7284">
              <w:rPr>
                <w:sz w:val="20"/>
                <w:szCs w:val="20"/>
                <w:lang w:val="kk-KZ"/>
              </w:rPr>
              <w:t xml:space="preserve"> Аэротүсіріс және сандық картография негіздері</w:t>
            </w:r>
          </w:p>
        </w:tc>
      </w:tr>
      <w:tr w:rsidR="00931DE8" w:rsidRPr="003F2DC5" w14:paraId="6BE37B1D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0D0FF1" w:rsidRDefault="008F66D7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0FF1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685C891" w14:textId="5A85D371" w:rsidR="00382020" w:rsidRPr="00382020" w:rsidRDefault="000D0FF1" w:rsidP="00382020">
            <w:pPr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Н</w:t>
            </w:r>
            <w:r w:rsidR="008F66D7"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егізгі</w:t>
            </w: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14:paraId="356C4475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Земельный кодекс РК, Алматы, ЮРИСТ, 2003, 116с.</w:t>
            </w:r>
          </w:p>
          <w:p w14:paraId="158B17EB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Волков С.Н. Землеустройство Т.6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: Системы автоматизированного проектирования в землеустройстве: учебник/С.Н.Волков.-М. Колос, 2002.0328 с. </w:t>
            </w:r>
          </w:p>
          <w:p w14:paraId="14215CEE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Суржик М.М. Автоматизированные системы проектирования в землеустройстве: учебное пособие для обучающихся направления подготовки 21.03.02 Землеустройство и кадастры / ФГОУ ВПО Приморская ГСХА; сост. М. М. Суржик. – Уссурийск, 2015. – 83 с.</w:t>
            </w:r>
          </w:p>
          <w:p w14:paraId="3B23FF94" w14:textId="4D3868F4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Раклов, В.П. Географические ин</w:t>
            </w:r>
            <w:r>
              <w:rPr>
                <w:bCs/>
                <w:sz w:val="20"/>
                <w:szCs w:val="20"/>
                <w:shd w:val="clear" w:color="auto" w:fill="FFFFFF"/>
              </w:rPr>
              <w:t>формационные системы в тематиче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ской картографии / В.П. Раклов. – М.: ГУЗ, 2003 – 136 с.</w:t>
            </w:r>
          </w:p>
          <w:p w14:paraId="6F109F4A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Кирюшин  В.И. Математическое моделирование адаптивно-ландшафтных систем земледелия//Известия ТСХА.-Вып.2.-2004.-С27-36.</w:t>
            </w:r>
          </w:p>
          <w:p w14:paraId="768A39F4" w14:textId="6C9D595D" w:rsidR="00382020" w:rsidRPr="00CD3D64" w:rsidRDefault="00382020" w:rsidP="00CD3D64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Карпик,А.П. Методологические и технологические основы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геоинформационного обеспечения территорий : монография / А. П. Карпик.</w:t>
            </w:r>
            <w:r w:rsidR="00CD3D6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D3D64">
              <w:rPr>
                <w:bCs/>
                <w:sz w:val="20"/>
                <w:szCs w:val="20"/>
                <w:shd w:val="clear" w:color="auto" w:fill="FFFFFF"/>
              </w:rPr>
              <w:t>Новосибирск : СГУГиТ, 2004 — 260 с. — ISBN 5-87693-146-2. — Текст : электронный //Лань : электронно-библиотечная система. — URL: https://e.lanbook.com/book/157290</w:t>
            </w:r>
          </w:p>
          <w:p w14:paraId="2FDE3549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Геоинформационные системы и технологии автоматизированного проектирования в землеустройстве. Учебно-методическое пособие.М.Изд-во ГУЗ,2011. - 235С</w:t>
            </w:r>
          </w:p>
          <w:p w14:paraId="20C8EFF1" w14:textId="2D803B6F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Малюх, В.Н. Введение в современные САПР [Электронный ресурс]: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курс лекций: учеб. пособие /В.Н. Малюх.- Электрон. текст. дан.- М.: ДМК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Пресс, 2010.- 192 с.- Режим https://e.lanbook.com/book/1314#book_name.- Загл. с экрана.</w:t>
            </w:r>
          </w:p>
          <w:p w14:paraId="57A9AFA4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Информационное обеспечение землеустройства. Монография/Т.В.Папаскири.-М. Изд-во ГУЗ, 2013.-16 с.</w:t>
            </w:r>
          </w:p>
          <w:p w14:paraId="199C772B" w14:textId="575DCEAB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.Волков С.Н., Троицкий В.П., Пименов В.В., Семочкин В.Н., Шубич М.П.,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 др. Землеустроительное проектирование. Учебное пособие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по подготовке выпускных квалификационных работ., М: -ГУЗ, 2013 — 168 с.</w:t>
            </w:r>
          </w:p>
          <w:p w14:paraId="2E11696C" w14:textId="16C73B09" w:rsidR="00382020" w:rsidRPr="00382020" w:rsidRDefault="00CD3D64" w:rsidP="00382020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11. 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</w:rPr>
              <w:t xml:space="preserve">Современные географические информационные системы проектирования, кадастра и землеустройства : учебное пособие / Д. А. Шевченко, А. В. Лошаков, С. В. Одинцов [и др.]. — Ставрополь : Ставропольский государственный аграрный университет, 2017 — 199 c. — ISBN 2227-8397. — Текст : электронный // Электронно-библиотечная система 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IPR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BOOKS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</w:rPr>
              <w:t xml:space="preserve"> : [сайт]. — 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</w:rPr>
              <w:t xml:space="preserve">: </w:t>
            </w:r>
            <w:hyperlink r:id="rId11" w:history="1"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</w:rPr>
                <w:t>://</w:t>
              </w:r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</w:rPr>
                <w:t>.</w:t>
              </w:r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iprbookshop</w:t>
              </w:r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</w:rPr>
                <w:t>.</w:t>
              </w:r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</w:rPr>
                <w:t>/76053.</w:t>
              </w:r>
              <w:r w:rsidR="00382020" w:rsidRPr="00C7711A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14:paraId="3EF5D5C2" w14:textId="5B0D7369" w:rsidR="0041235C" w:rsidRPr="00060E5D" w:rsidRDefault="00206C25" w:rsidP="003820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38512927" w14:textId="4F84AFC5" w:rsidR="000D0FF1" w:rsidRPr="00060E5D" w:rsidRDefault="0041235C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97A22" w:rsidRPr="00060E5D">
              <w:rPr>
                <w:color w:val="000000" w:themeColor="text1"/>
                <w:sz w:val="20"/>
                <w:szCs w:val="20"/>
                <w:lang w:val="kk-KZ"/>
              </w:rPr>
              <w:t>ҚЗ және геоақпараттық картографиялау зертханасы</w:t>
            </w:r>
            <w:r w:rsidR="00CD3D64">
              <w:rPr>
                <w:color w:val="000000" w:themeColor="text1"/>
                <w:sz w:val="20"/>
                <w:szCs w:val="20"/>
                <w:lang w:val="kk-KZ"/>
              </w:rPr>
              <w:t xml:space="preserve"> - 213</w:t>
            </w:r>
          </w:p>
          <w:p w14:paraId="1CA48267" w14:textId="1658FE1A" w:rsidR="000D0FF1" w:rsidRPr="00060E5D" w:rsidRDefault="000D0FF1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A97A22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ҚЗ және геоақпараттық картографиялау зертханасы </w:t>
            </w:r>
            <w:r w:rsidR="00CD3D64">
              <w:rPr>
                <w:color w:val="000000" w:themeColor="text1"/>
                <w:sz w:val="20"/>
                <w:szCs w:val="20"/>
                <w:lang w:val="kk-KZ"/>
              </w:rPr>
              <w:t>- 215</w:t>
            </w:r>
          </w:p>
          <w:p w14:paraId="3BFE465B" w14:textId="37B036E9" w:rsidR="00A02A85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5F959AC" w14:textId="0BDE062C" w:rsidR="000D0FF1" w:rsidRPr="00060E5D" w:rsidRDefault="00A02A85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156EDE" w:rsidRPr="00156EDE">
              <w:rPr>
                <w:color w:val="000000" w:themeColor="text1"/>
                <w:sz w:val="20"/>
                <w:szCs w:val="20"/>
                <w:lang w:val="kk-KZ"/>
              </w:rPr>
              <w:t>Алматы қаласының "Азаматтарға арналған үкімет" мемлекеттік корпорациясы "</w:t>
            </w:r>
          </w:p>
          <w:p w14:paraId="70724C42" w14:textId="602E3CC2" w:rsidR="00A02A85" w:rsidRPr="00060E5D" w:rsidRDefault="000D0FF1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EDE" w:rsidRPr="00156EDE">
              <w:rPr>
                <w:color w:val="000000" w:themeColor="text1"/>
                <w:sz w:val="20"/>
                <w:szCs w:val="20"/>
                <w:lang w:val="kk-KZ"/>
              </w:rPr>
              <w:t>АШАІМИ</w:t>
            </w:r>
          </w:p>
          <w:p w14:paraId="6BE47A55" w14:textId="413849FD" w:rsidR="00A02A85" w:rsidRPr="00060E5D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60E5D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060E5D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46BA631D" w14:textId="27ECA872" w:rsidR="000D0FF1" w:rsidRPr="00060E5D" w:rsidRDefault="00A02A85" w:rsidP="00060E5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color w:val="000000"/>
                <w:sz w:val="20"/>
                <w:szCs w:val="20"/>
              </w:rPr>
              <w:t>1</w:t>
            </w:r>
            <w:r w:rsidRPr="00060E5D">
              <w:rPr>
                <w:color w:val="FF0000"/>
                <w:sz w:val="20"/>
                <w:szCs w:val="20"/>
              </w:rPr>
              <w:t xml:space="preserve">. </w:t>
            </w:r>
            <w:r w:rsidR="000D0FF1" w:rsidRPr="00060E5D">
              <w:rPr>
                <w:sz w:val="20"/>
                <w:szCs w:val="20"/>
              </w:rPr>
              <w:tab/>
              <w:t>http://gis-lab.info/</w:t>
            </w:r>
          </w:p>
          <w:p w14:paraId="7779368F" w14:textId="63FA0E85" w:rsidR="000D0FF1" w:rsidRPr="00060E5D" w:rsidRDefault="000D0FF1" w:rsidP="00060E5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2.</w:t>
            </w:r>
            <w:r w:rsidRPr="00060E5D">
              <w:rPr>
                <w:sz w:val="20"/>
                <w:szCs w:val="20"/>
              </w:rPr>
              <w:tab/>
            </w:r>
            <w:r w:rsidR="00156EDE" w:rsidRPr="00156EDE">
              <w:rPr>
                <w:sz w:val="20"/>
                <w:szCs w:val="20"/>
              </w:rPr>
              <w:t>https://www.aisgzk.kz/</w:t>
            </w:r>
          </w:p>
          <w:p w14:paraId="2DBFC377" w14:textId="4CFD9303" w:rsidR="00A02A85" w:rsidRPr="001F79FF" w:rsidRDefault="000D0FF1" w:rsidP="001F79FF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3.</w:t>
            </w:r>
            <w:r w:rsidRPr="00060E5D">
              <w:rPr>
                <w:sz w:val="20"/>
                <w:szCs w:val="20"/>
              </w:rPr>
              <w:tab/>
            </w:r>
            <w:r w:rsidR="001F79FF" w:rsidRPr="001F79FF">
              <w:rPr>
                <w:sz w:val="20"/>
                <w:szCs w:val="20"/>
              </w:rPr>
              <w:t>https://map.gov4c.kz/egkn/</w:t>
            </w:r>
          </w:p>
          <w:p w14:paraId="30BA8672" w14:textId="3F74C17E" w:rsidR="00A02A85" w:rsidRPr="00060E5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6E75698" w14:textId="59229557" w:rsidR="000D0FF1" w:rsidRPr="001F79FF" w:rsidRDefault="000D0FF1" w:rsidP="001F79FF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F79FF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4EC43B45" w14:textId="63291024" w:rsidR="001F79FF" w:rsidRPr="001F79FF" w:rsidRDefault="001F79FF" w:rsidP="001F79FF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F79FF">
              <w:rPr>
                <w:color w:val="000000"/>
                <w:sz w:val="20"/>
                <w:szCs w:val="20"/>
                <w:lang w:val="kk-KZ"/>
              </w:rPr>
              <w:t>ArcGIS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Pro</w:t>
            </w:r>
            <w:r w:rsidRPr="001F79FF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56112C75" w14:textId="239ABA8A" w:rsidR="00A02A85" w:rsidRPr="00407938" w:rsidRDefault="00A02A85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701"/>
        <w:gridCol w:w="3402"/>
        <w:gridCol w:w="2268"/>
      </w:tblGrid>
      <w:tr w:rsidR="00535DED" w:rsidRPr="00F96498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0C101B2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F96498"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="00F96498" w:rsidRPr="00F96498">
              <w:rPr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hyperlink r:id="rId12" w:history="1">
              <w:r w:rsidR="00F96498" w:rsidRPr="00F96498">
                <w:rPr>
                  <w:rStyle w:val="af9"/>
                  <w:iCs/>
                  <w:color w:val="0070C0"/>
                  <w:sz w:val="20"/>
                  <w:szCs w:val="20"/>
                  <w:lang w:val="kk-KZ"/>
                </w:rPr>
                <w:t>asima.koshim@gmail.com</w:t>
              </w:r>
            </w:hyperlink>
            <w:r w:rsidR="00F9649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F96498" w:rsidRPr="00F96498">
              <w:rPr>
                <w:color w:val="0070C0"/>
                <w:sz w:val="20"/>
                <w:szCs w:val="20"/>
                <w:lang w:val="kk-KZ"/>
              </w:rPr>
              <w:t>https://teams.microsoft.com/l/channel/19%3akkKWRYY_2MY8wdi6j7U2pyhjLnr1ZhLmta7OtjsGvfA1%40thread.tacv2/%25D0%259E%25D0%25B1%25D1%2589%25D0%25B8%25D0%25B9?groupId=cf95dddf-5d58-4e1f-8f35-68e083bd4f14&amp;tenantId=b0ab71a5-75b1-4d65-81f7-f479b4978d7b</w:t>
            </w:r>
            <w:r w:rsidR="00F9649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007CE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E9A7E48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14:paraId="123149AD" w14:textId="77777777" w:rsidTr="00007CE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0E3AA2" w:rsidRPr="00F96498" w:rsidRDefault="000752A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0F19DE6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23</w:t>
            </w:r>
          </w:p>
        </w:tc>
      </w:tr>
      <w:tr w:rsidR="00325DC8" w:rsidRPr="003F2DC5" w14:paraId="012AB828" w14:textId="77777777" w:rsidTr="00007CE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6A54AB1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00007CE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FB2371B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720EC03E" w14:textId="77777777" w:rsidTr="00007CE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F96498" w:rsidRPr="003F2DC5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615B42C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F96498">
              <w:rPr>
                <w:b/>
                <w:sz w:val="20"/>
                <w:szCs w:val="20"/>
              </w:rPr>
              <w:t xml:space="preserve">. </w:t>
            </w:r>
            <w:r w:rsidR="001B27A6" w:rsidRPr="001B27A6">
              <w:rPr>
                <w:b/>
                <w:sz w:val="20"/>
                <w:szCs w:val="20"/>
              </w:rPr>
              <w:t>Жерге орналастыруды автоматтандырылған жобалау жүйелерін қалыптастыру әдістері</w:t>
            </w:r>
          </w:p>
        </w:tc>
      </w:tr>
      <w:tr w:rsidR="00F96498" w:rsidRPr="003F2DC5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0301311E" w:rsidR="00F96498" w:rsidRPr="00774F5E" w:rsidRDefault="00F96498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="00995F84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="00A23E30" w:rsidRPr="00A23E30">
              <w:rPr>
                <w:sz w:val="20"/>
                <w:szCs w:val="20"/>
              </w:rPr>
              <w:t>Кіріспе. Автоматтандырылған жобалау жүйесімен танысу</w:t>
            </w:r>
          </w:p>
        </w:tc>
        <w:tc>
          <w:tcPr>
            <w:tcW w:w="859" w:type="dxa"/>
            <w:shd w:val="clear" w:color="auto" w:fill="auto"/>
          </w:tcPr>
          <w:p w14:paraId="0E1F4FB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241760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3E30" w:rsidRPr="003F2DC5" w14:paraId="43713F92" w14:textId="77777777" w:rsidTr="00F96498">
        <w:tc>
          <w:tcPr>
            <w:tcW w:w="871" w:type="dxa"/>
            <w:vMerge/>
            <w:shd w:val="clear" w:color="auto" w:fill="auto"/>
          </w:tcPr>
          <w:p w14:paraId="2863BD96" w14:textId="77777777" w:rsidR="00A23E30" w:rsidRPr="003F2DC5" w:rsidRDefault="00A23E3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56CFADD" w14:textId="12DCF158" w:rsidR="00A23E30" w:rsidRDefault="00A23E30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23E30">
              <w:rPr>
                <w:b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A23E30">
              <w:rPr>
                <w:sz w:val="20"/>
                <w:szCs w:val="20"/>
                <w:lang w:val="kk-KZ"/>
              </w:rPr>
              <w:t>Жерге орналастыруды автоматтандырылған жобалау жүйесінің ақпараттық-логикалық моделі</w:t>
            </w:r>
          </w:p>
        </w:tc>
        <w:tc>
          <w:tcPr>
            <w:tcW w:w="859" w:type="dxa"/>
            <w:shd w:val="clear" w:color="auto" w:fill="auto"/>
          </w:tcPr>
          <w:p w14:paraId="10E09BD2" w14:textId="412374F1" w:rsidR="00A23E30" w:rsidRPr="00A23E30" w:rsidRDefault="00A23E3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3C68F39" w14:textId="77777777" w:rsidR="00A23E30" w:rsidRPr="003F2DC5" w:rsidRDefault="00A23E30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686DF2A4" w14:textId="77777777" w:rsidTr="00F96498">
        <w:tc>
          <w:tcPr>
            <w:tcW w:w="871" w:type="dxa"/>
            <w:vMerge/>
            <w:shd w:val="clear" w:color="auto" w:fill="auto"/>
          </w:tcPr>
          <w:p w14:paraId="1CFC27D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09046F5" w14:textId="6785D6AE" w:rsidR="00F96498" w:rsidRPr="00EA5839" w:rsidRDefault="00A23E30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1-2-З</w:t>
            </w:r>
            <w:r w:rsidR="00F96498">
              <w:rPr>
                <w:b/>
                <w:sz w:val="20"/>
                <w:szCs w:val="20"/>
                <w:lang w:val="kk-KZ"/>
              </w:rPr>
              <w:t>С</w:t>
            </w:r>
            <w:r w:rsidR="00F96498" w:rsidRPr="00774F5E">
              <w:rPr>
                <w:b/>
                <w:sz w:val="20"/>
                <w:szCs w:val="20"/>
              </w:rPr>
              <w:t xml:space="preserve">. </w:t>
            </w:r>
            <w:r w:rsidR="00F9649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23E30">
              <w:rPr>
                <w:bCs/>
                <w:sz w:val="20"/>
                <w:szCs w:val="20"/>
                <w:lang w:val="kk-KZ"/>
              </w:rPr>
              <w:t>Жобалау үшін бастапқы деректер мен материалдарды жинау және талдау</w:t>
            </w:r>
          </w:p>
        </w:tc>
        <w:tc>
          <w:tcPr>
            <w:tcW w:w="859" w:type="dxa"/>
            <w:shd w:val="clear" w:color="auto" w:fill="auto"/>
          </w:tcPr>
          <w:p w14:paraId="09FEEA2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36A19D6" w14:textId="5263290E" w:rsidR="00F96498" w:rsidRPr="003F2DC5" w:rsidRDefault="000B3E4F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3CF7A8C1" w:rsidR="00F96498" w:rsidRPr="00EA5839" w:rsidRDefault="00F95233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3-4</w:t>
            </w:r>
            <w:r w:rsidR="00995F84">
              <w:rPr>
                <w:b/>
                <w:sz w:val="20"/>
                <w:szCs w:val="20"/>
                <w:lang w:val="kk-KZ"/>
              </w:rPr>
              <w:t>-Д.</w:t>
            </w:r>
            <w:r w:rsidR="00F96498" w:rsidRPr="00774F5E">
              <w:rPr>
                <w:b/>
                <w:sz w:val="20"/>
                <w:szCs w:val="20"/>
              </w:rPr>
              <w:t xml:space="preserve"> </w:t>
            </w:r>
            <w:r w:rsidR="00F96498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95233">
              <w:rPr>
                <w:sz w:val="20"/>
                <w:szCs w:val="20"/>
                <w:lang w:val="kk-KZ"/>
              </w:rPr>
              <w:t>Жерге орналастыруды автоматтандырудың қазіргі жағдайы</w:t>
            </w:r>
          </w:p>
        </w:tc>
        <w:tc>
          <w:tcPr>
            <w:tcW w:w="859" w:type="dxa"/>
            <w:shd w:val="clear" w:color="auto" w:fill="auto"/>
          </w:tcPr>
          <w:p w14:paraId="622460CB" w14:textId="11EF7DE1" w:rsidR="00F96498" w:rsidRPr="00B6651B" w:rsidRDefault="00F95233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8A240B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FCA5BD3" w14:textId="77777777" w:rsidTr="00F96498">
        <w:tc>
          <w:tcPr>
            <w:tcW w:w="871" w:type="dxa"/>
            <w:vMerge/>
            <w:shd w:val="clear" w:color="auto" w:fill="auto"/>
          </w:tcPr>
          <w:p w14:paraId="5B5F8A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13C85D87" w:rsidR="00F96498" w:rsidRPr="00774F5E" w:rsidRDefault="00922A0E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3-4-З</w:t>
            </w:r>
            <w:r w:rsidR="00995F84">
              <w:rPr>
                <w:b/>
                <w:sz w:val="20"/>
                <w:szCs w:val="20"/>
                <w:lang w:val="kk-KZ"/>
              </w:rPr>
              <w:t>С.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="000B3E4F" w:rsidRPr="000B3E4F">
              <w:rPr>
                <w:sz w:val="20"/>
                <w:szCs w:val="20"/>
                <w:lang w:val="kk-KZ"/>
              </w:rPr>
              <w:t>АЖЖ бағдарламалық, лингвистикалық және техникалық қамтамасыз ету</w:t>
            </w:r>
          </w:p>
        </w:tc>
        <w:tc>
          <w:tcPr>
            <w:tcW w:w="859" w:type="dxa"/>
            <w:shd w:val="clear" w:color="auto" w:fill="auto"/>
          </w:tcPr>
          <w:p w14:paraId="7707C39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E7EF0A" w14:textId="4546CCA8" w:rsidR="00F96498" w:rsidRPr="003F2DC5" w:rsidRDefault="000B3E4F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5F6032DB" w:rsidR="00F96498" w:rsidRPr="00774F5E" w:rsidRDefault="00481E2A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  <w:r w:rsidR="00995F84">
              <w:rPr>
                <w:b/>
                <w:sz w:val="20"/>
                <w:szCs w:val="20"/>
                <w:lang w:val="kk-KZ"/>
              </w:rPr>
              <w:t>-Д: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Pr="00481E2A">
              <w:rPr>
                <w:sz w:val="20"/>
                <w:szCs w:val="20"/>
              </w:rPr>
              <w:t>АЖЖ құрудың негізгі принциптері</w:t>
            </w:r>
          </w:p>
        </w:tc>
        <w:tc>
          <w:tcPr>
            <w:tcW w:w="859" w:type="dxa"/>
            <w:shd w:val="clear" w:color="auto" w:fill="auto"/>
          </w:tcPr>
          <w:p w14:paraId="2E48EBE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E8DB7C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81E2A" w:rsidRPr="003F2DC5" w14:paraId="2282DE88" w14:textId="77777777" w:rsidTr="00F96498">
        <w:tc>
          <w:tcPr>
            <w:tcW w:w="871" w:type="dxa"/>
            <w:vMerge/>
            <w:shd w:val="clear" w:color="auto" w:fill="auto"/>
          </w:tcPr>
          <w:p w14:paraId="77652C50" w14:textId="77777777" w:rsidR="00481E2A" w:rsidRPr="003F2DC5" w:rsidRDefault="00481E2A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20327" w14:textId="14651F89" w:rsidR="00481E2A" w:rsidRDefault="00481E2A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  <w:r w:rsidRPr="00481E2A">
              <w:rPr>
                <w:b/>
                <w:sz w:val="20"/>
                <w:szCs w:val="20"/>
                <w:lang w:val="kk-KZ"/>
              </w:rPr>
              <w:t>-Д:</w:t>
            </w:r>
            <w:r w:rsidR="00D30512">
              <w:t xml:space="preserve"> </w:t>
            </w:r>
            <w:r w:rsidR="00D30512" w:rsidRPr="00D30512">
              <w:rPr>
                <w:sz w:val="20"/>
                <w:szCs w:val="20"/>
                <w:lang w:val="kk-KZ"/>
              </w:rPr>
              <w:t>Жерге орналастыруды автоматтандыру жүйелеріне арналған бағдарламалық қамтамасыз ету</w:t>
            </w:r>
          </w:p>
        </w:tc>
        <w:tc>
          <w:tcPr>
            <w:tcW w:w="859" w:type="dxa"/>
            <w:shd w:val="clear" w:color="auto" w:fill="auto"/>
          </w:tcPr>
          <w:p w14:paraId="6E1FE660" w14:textId="06777B7A" w:rsidR="00481E2A" w:rsidRPr="00D30512" w:rsidRDefault="00D30512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8D5F0C7" w14:textId="77777777" w:rsidR="00481E2A" w:rsidRPr="003F2DC5" w:rsidRDefault="00481E2A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189AD19F" w14:textId="77777777" w:rsidTr="00F96498">
        <w:tc>
          <w:tcPr>
            <w:tcW w:w="871" w:type="dxa"/>
            <w:vMerge/>
            <w:shd w:val="clear" w:color="auto" w:fill="auto"/>
          </w:tcPr>
          <w:p w14:paraId="1BD22BF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3254A263" w:rsidR="00F96498" w:rsidRPr="00EA5839" w:rsidRDefault="007F258F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5-6-З</w:t>
            </w:r>
            <w:r w:rsidR="00995F84">
              <w:rPr>
                <w:b/>
                <w:sz w:val="20"/>
                <w:szCs w:val="20"/>
                <w:lang w:val="kk-KZ"/>
              </w:rPr>
              <w:t>С.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="00F96498">
              <w:rPr>
                <w:sz w:val="20"/>
                <w:szCs w:val="20"/>
                <w:lang w:val="kk-KZ"/>
              </w:rPr>
              <w:t xml:space="preserve"> </w:t>
            </w:r>
            <w:r w:rsidR="00252783" w:rsidRPr="00252783">
              <w:rPr>
                <w:sz w:val="20"/>
                <w:szCs w:val="20"/>
                <w:lang w:val="kk-KZ"/>
              </w:rPr>
              <w:t>Жерге орналастыруда жобалау үшін техникалық тапсырманы әзірлеу.</w:t>
            </w:r>
          </w:p>
        </w:tc>
        <w:tc>
          <w:tcPr>
            <w:tcW w:w="859" w:type="dxa"/>
            <w:shd w:val="clear" w:color="auto" w:fill="auto"/>
          </w:tcPr>
          <w:p w14:paraId="6A4391D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D3E42F0" w14:textId="462E72C8" w:rsidR="00F96498" w:rsidRPr="003F2DC5" w:rsidRDefault="00252783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7AAC0E40" w14:textId="77777777" w:rsidTr="00F96498">
        <w:tc>
          <w:tcPr>
            <w:tcW w:w="871" w:type="dxa"/>
            <w:vMerge/>
            <w:shd w:val="clear" w:color="auto" w:fill="auto"/>
          </w:tcPr>
          <w:p w14:paraId="066891D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1F96CE5C" w:rsidR="00F96498" w:rsidRDefault="00995F84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1- </w:t>
            </w:r>
            <w:r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995F84">
              <w:rPr>
                <w:b/>
                <w:sz w:val="20"/>
                <w:szCs w:val="20"/>
              </w:rPr>
              <w:t>ӨЖ</w:t>
            </w:r>
            <w:r w:rsidR="00F96498" w:rsidRPr="00774F5E">
              <w:rPr>
                <w:b/>
                <w:sz w:val="20"/>
                <w:szCs w:val="20"/>
              </w:rPr>
              <w:t xml:space="preserve">. </w:t>
            </w:r>
            <w:r w:rsidR="00EA5839" w:rsidRPr="00995F84">
              <w:rPr>
                <w:b/>
                <w:sz w:val="20"/>
                <w:szCs w:val="20"/>
                <w:lang w:val="kk-KZ"/>
              </w:rPr>
              <w:t>1-СӨЖ</w:t>
            </w:r>
            <w:r w:rsidR="00EA5839" w:rsidRPr="00EA5839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  <w:r w:rsidR="00F96498" w:rsidRPr="00774F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CD13C95" w14:textId="77777777" w:rsidR="00F96498" w:rsidRPr="009360F3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20DE8E2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6CF31E73" w14:textId="77777777" w:rsidTr="00F96498">
        <w:tc>
          <w:tcPr>
            <w:tcW w:w="871" w:type="dxa"/>
            <w:vMerge/>
            <w:shd w:val="clear" w:color="auto" w:fill="auto"/>
          </w:tcPr>
          <w:p w14:paraId="35AB998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2D6F4B" w14:textId="2A3A3CD1" w:rsidR="00F96498" w:rsidRDefault="00F96498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1.</w:t>
            </w:r>
            <w:r w:rsidRPr="00774F5E">
              <w:rPr>
                <w:bCs/>
                <w:sz w:val="20"/>
                <w:szCs w:val="20"/>
              </w:rPr>
              <w:t xml:space="preserve"> Т</w:t>
            </w:r>
            <w:r w:rsidR="00EA5839">
              <w:rPr>
                <w:bCs/>
                <w:sz w:val="20"/>
                <w:szCs w:val="20"/>
                <w:lang w:val="kk-KZ"/>
              </w:rPr>
              <w:t>ақырып</w:t>
            </w:r>
            <w:r w:rsidRPr="00774F5E">
              <w:rPr>
                <w:bCs/>
                <w:sz w:val="20"/>
                <w:szCs w:val="20"/>
              </w:rPr>
              <w:t>:</w:t>
            </w:r>
            <w:r w:rsidRPr="00774F5E">
              <w:rPr>
                <w:sz w:val="20"/>
                <w:szCs w:val="20"/>
              </w:rPr>
              <w:t xml:space="preserve"> </w:t>
            </w:r>
            <w:r w:rsidR="00252783" w:rsidRPr="00252783">
              <w:rPr>
                <w:sz w:val="20"/>
                <w:szCs w:val="20"/>
                <w:lang w:val="kk-KZ"/>
              </w:rPr>
              <w:t xml:space="preserve">Жер ресурстарын автоматтандыруды жүргізудің шетелдік тәжірибесі </w:t>
            </w:r>
            <w:r w:rsidR="00EA5839">
              <w:rPr>
                <w:sz w:val="20"/>
                <w:szCs w:val="20"/>
                <w:lang w:val="kk-KZ"/>
              </w:rPr>
              <w:t>(презентация ретінде баяндама жасау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511339E8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9A152D1" w14:textId="70E51FA9" w:rsidR="00F96498" w:rsidRPr="00252783" w:rsidRDefault="00252783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F96498" w:rsidRPr="003F2DC5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0BA9EB86" w:rsidR="00F96498" w:rsidRPr="00774F5E" w:rsidRDefault="00EA5839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5839">
              <w:rPr>
                <w:b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EA5839">
              <w:rPr>
                <w:b/>
                <w:sz w:val="20"/>
                <w:szCs w:val="20"/>
              </w:rPr>
              <w:t xml:space="preserve">. </w:t>
            </w:r>
            <w:r w:rsidR="00701F92" w:rsidRPr="00701F92">
              <w:rPr>
                <w:b/>
                <w:sz w:val="20"/>
                <w:szCs w:val="20"/>
                <w:lang w:val="kk-KZ"/>
              </w:rPr>
              <w:t>Жерге орналастыруды автоматтандырылған жобалау жүйесінің тұжырымдамасы.</w:t>
            </w:r>
          </w:p>
        </w:tc>
      </w:tr>
      <w:tr w:rsidR="00F96498" w:rsidRPr="003F2DC5" w14:paraId="085BDEA4" w14:textId="77777777" w:rsidTr="00F96498">
        <w:tc>
          <w:tcPr>
            <w:tcW w:w="871" w:type="dxa"/>
            <w:vMerge w:val="restart"/>
            <w:shd w:val="clear" w:color="auto" w:fill="auto"/>
          </w:tcPr>
          <w:p w14:paraId="065A266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55702484" w:rsidR="00F96498" w:rsidRPr="00774F5E" w:rsidRDefault="00701F92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7-8</w:t>
            </w:r>
            <w:r w:rsidR="00F25869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Pr="00701F92">
              <w:rPr>
                <w:sz w:val="20"/>
                <w:szCs w:val="20"/>
              </w:rPr>
              <w:t>Жерге орналастыруды автоматтандырылған жобалау жүйесінің тұжырымдамасы.</w:t>
            </w:r>
          </w:p>
        </w:tc>
        <w:tc>
          <w:tcPr>
            <w:tcW w:w="859" w:type="dxa"/>
            <w:shd w:val="clear" w:color="auto" w:fill="auto"/>
          </w:tcPr>
          <w:p w14:paraId="0A31A5DD" w14:textId="782C6E12" w:rsidR="00F96498" w:rsidRPr="00B6651B" w:rsidRDefault="00701F92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DB4B3A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75A7DE16" w14:textId="77777777" w:rsidTr="00F96498">
        <w:tc>
          <w:tcPr>
            <w:tcW w:w="871" w:type="dxa"/>
            <w:vMerge/>
            <w:shd w:val="clear" w:color="auto" w:fill="auto"/>
          </w:tcPr>
          <w:p w14:paraId="4778E1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5F1874" w14:textId="35D80F12" w:rsidR="00F96498" w:rsidRPr="00774F5E" w:rsidRDefault="00701F92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7-8-З</w:t>
            </w:r>
            <w:r w:rsidR="00F25869">
              <w:rPr>
                <w:b/>
                <w:sz w:val="20"/>
                <w:szCs w:val="20"/>
                <w:lang w:val="kk-KZ"/>
              </w:rPr>
              <w:t>С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="000B6D44" w:rsidRPr="000B6D44">
              <w:rPr>
                <w:sz w:val="20"/>
                <w:szCs w:val="20"/>
                <w:lang w:val="kk-KZ"/>
              </w:rPr>
              <w:t>САЗПР қолдану үшін Қазақстан Республикасының жер бөлу нормаларын зерделеу</w:t>
            </w:r>
          </w:p>
        </w:tc>
        <w:tc>
          <w:tcPr>
            <w:tcW w:w="859" w:type="dxa"/>
            <w:shd w:val="clear" w:color="auto" w:fill="auto"/>
          </w:tcPr>
          <w:p w14:paraId="7239D45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F94AC6F" w14:textId="1C87FAC4" w:rsidR="00F96498" w:rsidRPr="00B6651B" w:rsidRDefault="000B6D44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163D38DB" w14:textId="77777777" w:rsidTr="00F96498">
        <w:tc>
          <w:tcPr>
            <w:tcW w:w="871" w:type="dxa"/>
            <w:vMerge w:val="restart"/>
            <w:shd w:val="clear" w:color="auto" w:fill="auto"/>
          </w:tcPr>
          <w:p w14:paraId="43FFE1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3FBBACE2" w:rsidR="00F96498" w:rsidRPr="00774F5E" w:rsidRDefault="00F54FFD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9-10</w:t>
            </w:r>
            <w:r w:rsidR="00F25869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Pr="00F54FFD">
              <w:rPr>
                <w:sz w:val="20"/>
                <w:szCs w:val="20"/>
                <w:lang w:val="kk-KZ"/>
              </w:rPr>
              <w:t>Автоматтандырылған режимде Жерге орналастыруды жобалау</w:t>
            </w:r>
          </w:p>
        </w:tc>
        <w:tc>
          <w:tcPr>
            <w:tcW w:w="859" w:type="dxa"/>
            <w:shd w:val="clear" w:color="auto" w:fill="auto"/>
          </w:tcPr>
          <w:p w14:paraId="633C9D99" w14:textId="678F54B8" w:rsidR="00F96498" w:rsidRPr="00B6651B" w:rsidRDefault="00F54FFD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776DE5C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4F4BF85" w14:textId="77777777" w:rsidTr="00F96498">
        <w:tc>
          <w:tcPr>
            <w:tcW w:w="871" w:type="dxa"/>
            <w:vMerge/>
            <w:shd w:val="clear" w:color="auto" w:fill="auto"/>
          </w:tcPr>
          <w:p w14:paraId="45BADD5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1D5E8D0C" w:rsidR="00F96498" w:rsidRPr="00EA5839" w:rsidRDefault="00F54FFD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9-10-З</w:t>
            </w:r>
            <w:r w:rsidR="000752A6">
              <w:rPr>
                <w:b/>
                <w:sz w:val="20"/>
                <w:szCs w:val="20"/>
                <w:lang w:val="kk-KZ"/>
              </w:rPr>
              <w:t>С.</w:t>
            </w:r>
            <w:r w:rsidR="000752A6" w:rsidRPr="00774F5E">
              <w:rPr>
                <w:sz w:val="20"/>
                <w:szCs w:val="20"/>
              </w:rPr>
              <w:t xml:space="preserve"> </w:t>
            </w:r>
            <w:r w:rsidRPr="00F54FFD">
              <w:rPr>
                <w:sz w:val="20"/>
                <w:szCs w:val="20"/>
                <w:lang w:val="kk-KZ"/>
              </w:rPr>
              <w:t>Қазақстандық нарықта бар жерге орналастыру бағдарламаларының пакеттерін зерделеу</w:t>
            </w:r>
          </w:p>
        </w:tc>
        <w:tc>
          <w:tcPr>
            <w:tcW w:w="859" w:type="dxa"/>
            <w:shd w:val="clear" w:color="auto" w:fill="auto"/>
          </w:tcPr>
          <w:p w14:paraId="5A8C6580" w14:textId="016B609E" w:rsidR="00F96498" w:rsidRPr="00B6651B" w:rsidRDefault="00F54FFD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71ED596" w14:textId="433B9D64" w:rsidR="00F96498" w:rsidRPr="00B6651B" w:rsidRDefault="00F54FFD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96498" w:rsidRPr="003F2DC5" w14:paraId="042BCBFA" w14:textId="77777777" w:rsidTr="00F9649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450C57BD" w:rsidR="00F96498" w:rsidRPr="000373D2" w:rsidRDefault="000752A6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2-ОСӨЖ</w:t>
            </w:r>
            <w:r w:rsidRPr="00774F5E">
              <w:rPr>
                <w:b/>
                <w:sz w:val="20"/>
                <w:szCs w:val="20"/>
              </w:rPr>
              <w:t>.</w:t>
            </w:r>
            <w:r w:rsidR="005F34D5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-СӨЖ-і қабылдау. </w:t>
            </w:r>
            <w:r w:rsidRPr="00EA58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5839">
              <w:rPr>
                <w:sz w:val="20"/>
                <w:szCs w:val="20"/>
                <w:lang w:val="kk-KZ"/>
              </w:rPr>
              <w:t xml:space="preserve">Тақырып: </w:t>
            </w:r>
            <w:r w:rsidR="000373D2" w:rsidRPr="000373D2">
              <w:rPr>
                <w:sz w:val="20"/>
                <w:szCs w:val="20"/>
                <w:lang w:val="kk-KZ"/>
              </w:rPr>
              <w:t xml:space="preserve">Жерге орналастыруда автоматтандырылған жобалау әдістерін қолданудың экономикалық тиімділігі </w:t>
            </w:r>
            <w:r w:rsidRPr="00EA5839">
              <w:rPr>
                <w:sz w:val="20"/>
                <w:szCs w:val="20"/>
                <w:lang w:val="kk-KZ"/>
              </w:rPr>
              <w:t>(презентация ретінде баяндама жасау)</w:t>
            </w:r>
          </w:p>
        </w:tc>
        <w:tc>
          <w:tcPr>
            <w:tcW w:w="859" w:type="dxa"/>
            <w:shd w:val="clear" w:color="auto" w:fill="auto"/>
          </w:tcPr>
          <w:p w14:paraId="5E38C9D6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3A3F647" w14:textId="12F7BBC9" w:rsidR="00F96498" w:rsidRPr="00B6651B" w:rsidRDefault="000373D2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96498" w:rsidRPr="003F2DC5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38E50BEC" w:rsidR="00F96498" w:rsidRPr="00774F5E" w:rsidRDefault="00937F9E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11-12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7F9E">
              <w:rPr>
                <w:sz w:val="20"/>
                <w:szCs w:val="20"/>
                <w:lang w:val="kk-KZ"/>
              </w:rPr>
              <w:t>Жерге орналастыруды автоматтандырылған жобалау жүйесін құру.</w:t>
            </w:r>
          </w:p>
        </w:tc>
        <w:tc>
          <w:tcPr>
            <w:tcW w:w="859" w:type="dxa"/>
            <w:shd w:val="clear" w:color="auto" w:fill="auto"/>
          </w:tcPr>
          <w:p w14:paraId="1BD79B63" w14:textId="4B29823B" w:rsidR="00F96498" w:rsidRPr="00B6651B" w:rsidRDefault="00937F9E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970F7E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4D5" w:rsidRPr="003F2DC5" w14:paraId="64743C27" w14:textId="77777777" w:rsidTr="002634D1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5C0EA4AC" w14:textId="77777777" w:rsidR="005F34D5" w:rsidRPr="003F2DC5" w:rsidRDefault="005F34D5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261E6DE2" w:rsidR="005F34D5" w:rsidRPr="00774F5E" w:rsidRDefault="005F34D5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11-12-ЗС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34D5">
              <w:rPr>
                <w:bCs/>
                <w:sz w:val="20"/>
                <w:szCs w:val="20"/>
                <w:lang w:val="kk-KZ"/>
              </w:rPr>
              <w:t>Жерге орналастыру жобаларының экономикалық негіздемесіне әдістемелік тәсілдер</w:t>
            </w:r>
          </w:p>
        </w:tc>
        <w:tc>
          <w:tcPr>
            <w:tcW w:w="859" w:type="dxa"/>
            <w:shd w:val="clear" w:color="auto" w:fill="auto"/>
          </w:tcPr>
          <w:p w14:paraId="0EAC7E81" w14:textId="77777777" w:rsidR="005F34D5" w:rsidRPr="00B6651B" w:rsidRDefault="005F34D5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  <w:p w14:paraId="2B0BD0EE" w14:textId="58901945" w:rsidR="005F34D5" w:rsidRPr="00B6651B" w:rsidRDefault="005F34D5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F5B1652" w14:textId="5382D0ED" w:rsidR="005F34D5" w:rsidRPr="00B6651B" w:rsidRDefault="005F34D5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96498" w:rsidRPr="003F2DC5" w14:paraId="33A5C986" w14:textId="77777777" w:rsidTr="00F96498">
        <w:tc>
          <w:tcPr>
            <w:tcW w:w="871" w:type="dxa"/>
            <w:vMerge/>
            <w:shd w:val="clear" w:color="auto" w:fill="auto"/>
          </w:tcPr>
          <w:p w14:paraId="163A1A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E197D8C" w14:textId="0DD8BCE4" w:rsidR="00F96498" w:rsidRPr="00E113BD" w:rsidRDefault="00E113BD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</w:t>
            </w:r>
            <w:r w:rsidR="00F96498" w:rsidRPr="009360F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F96498" w:rsidRPr="009360F3">
              <w:rPr>
                <w:b/>
                <w:sz w:val="20"/>
                <w:szCs w:val="20"/>
              </w:rPr>
              <w:t xml:space="preserve">. </w:t>
            </w:r>
            <w:r w:rsidR="00F96498" w:rsidRPr="00E113BD">
              <w:rPr>
                <w:bCs/>
                <w:sz w:val="20"/>
                <w:szCs w:val="20"/>
              </w:rPr>
              <w:t>Т</w:t>
            </w:r>
            <w:r w:rsidRPr="00E113BD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E113BD">
              <w:rPr>
                <w:bCs/>
                <w:sz w:val="20"/>
                <w:szCs w:val="20"/>
              </w:rPr>
              <w:t xml:space="preserve">: </w:t>
            </w:r>
            <w:r w:rsidRPr="00E113BD">
              <w:rPr>
                <w:bCs/>
                <w:sz w:val="20"/>
                <w:szCs w:val="20"/>
                <w:lang w:val="kk-KZ"/>
              </w:rPr>
              <w:t>Ғарыштық суретті өңдеу процесін көрсету</w:t>
            </w:r>
            <w:r w:rsidR="00F96498" w:rsidRPr="009360F3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  <w:lang w:val="kk-KZ"/>
              </w:rPr>
              <w:t>таңдау бойынша)</w:t>
            </w:r>
          </w:p>
        </w:tc>
        <w:tc>
          <w:tcPr>
            <w:tcW w:w="859" w:type="dxa"/>
            <w:shd w:val="clear" w:color="auto" w:fill="auto"/>
          </w:tcPr>
          <w:p w14:paraId="42F2340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0C2FE6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27002ACB" w14:textId="77777777" w:rsidTr="00F96498">
        <w:tc>
          <w:tcPr>
            <w:tcW w:w="871" w:type="dxa"/>
            <w:vMerge w:val="restart"/>
            <w:shd w:val="clear" w:color="auto" w:fill="auto"/>
          </w:tcPr>
          <w:p w14:paraId="7A30DD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70251069" w:rsidR="00F96498" w:rsidRPr="00E113BD" w:rsidRDefault="002F0F79" w:rsidP="00757FF8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13-14</w:t>
            </w:r>
            <w:r w:rsidR="000752A6" w:rsidRPr="000752A6">
              <w:rPr>
                <w:b/>
                <w:sz w:val="20"/>
                <w:szCs w:val="20"/>
                <w:lang w:val="kk-KZ"/>
              </w:rPr>
              <w:t>-Д.</w:t>
            </w:r>
            <w:r w:rsidR="00F96498" w:rsidRPr="00E113B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57FF8" w:rsidRPr="00757FF8">
              <w:rPr>
                <w:bCs/>
                <w:sz w:val="20"/>
                <w:szCs w:val="20"/>
                <w:lang w:val="kk-KZ"/>
              </w:rPr>
              <w:t>Автоматтандырылған режимде Жерге орналастыруды жобалаудың жалпы технологиялық схемасы</w:t>
            </w:r>
          </w:p>
        </w:tc>
        <w:tc>
          <w:tcPr>
            <w:tcW w:w="859" w:type="dxa"/>
            <w:shd w:val="clear" w:color="auto" w:fill="auto"/>
          </w:tcPr>
          <w:p w14:paraId="2410D0F1" w14:textId="38766E1B" w:rsidR="00F96498" w:rsidRPr="00B6651B" w:rsidRDefault="000F5E8F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42C6A8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EF24549" w14:textId="77777777" w:rsidTr="00F96498">
        <w:tc>
          <w:tcPr>
            <w:tcW w:w="871" w:type="dxa"/>
            <w:vMerge/>
            <w:shd w:val="clear" w:color="auto" w:fill="auto"/>
          </w:tcPr>
          <w:p w14:paraId="4C766E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79627C" w14:textId="02DE3D1E" w:rsidR="00F96498" w:rsidRPr="00E113BD" w:rsidRDefault="002F0F79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13-14-З</w:t>
            </w:r>
            <w:r w:rsidR="000752A6">
              <w:rPr>
                <w:b/>
                <w:sz w:val="20"/>
                <w:szCs w:val="20"/>
                <w:lang w:val="kk-KZ"/>
              </w:rPr>
              <w:t>С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757FF8" w:rsidRPr="00757FF8">
              <w:rPr>
                <w:sz w:val="20"/>
                <w:szCs w:val="20"/>
                <w:lang w:val="kk-KZ"/>
              </w:rPr>
              <w:t>Жобаны іске асыру кезінде жұмыс стратегиясын әзірлеу. Белгілі бір объект бойынша бастапқы ақпаратты жинау және оны ArcGIS-те өңдеуге қажетті түрге келтіру</w:t>
            </w:r>
          </w:p>
        </w:tc>
        <w:tc>
          <w:tcPr>
            <w:tcW w:w="859" w:type="dxa"/>
            <w:shd w:val="clear" w:color="auto" w:fill="auto"/>
          </w:tcPr>
          <w:p w14:paraId="29C42E4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6301DC0" w14:textId="302CC6DC" w:rsidR="00F96498" w:rsidRPr="00B6651B" w:rsidRDefault="000F5E8F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34D5" w:rsidRPr="003F2DC5" w14:paraId="29B241C5" w14:textId="77777777" w:rsidTr="00F96498">
        <w:tc>
          <w:tcPr>
            <w:tcW w:w="871" w:type="dxa"/>
            <w:shd w:val="clear" w:color="auto" w:fill="auto"/>
          </w:tcPr>
          <w:p w14:paraId="737F1828" w14:textId="77777777" w:rsidR="005F34D5" w:rsidRPr="003F2DC5" w:rsidRDefault="005F34D5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DCEAC9E" w14:textId="69FF5803" w:rsidR="005F34D5" w:rsidRDefault="005F34D5" w:rsidP="00757F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3-ОСӨЖ. 3</w:t>
            </w:r>
            <w:r w:rsidRPr="005F34D5">
              <w:rPr>
                <w:b/>
                <w:sz w:val="20"/>
                <w:szCs w:val="20"/>
                <w:lang w:val="kk-KZ"/>
              </w:rPr>
              <w:t>-СӨЖ-і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2CC10D6E" w14:textId="77777777" w:rsidR="005F34D5" w:rsidRPr="00B6651B" w:rsidRDefault="005F34D5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052CFB53" w14:textId="77777777" w:rsidR="005F34D5" w:rsidRDefault="005F34D5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F96498" w:rsidRPr="00774F5E" w:rsidRDefault="00E113BD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96498" w:rsidRPr="003C3AC9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79CDB93A" w:rsidR="00F96498" w:rsidRPr="00774F5E" w:rsidRDefault="00E113BD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3-МОДУЛЬ. </w:t>
            </w:r>
            <w:r w:rsidR="003C3AC9" w:rsidRPr="003C3AC9">
              <w:rPr>
                <w:b/>
                <w:bCs/>
                <w:sz w:val="20"/>
                <w:szCs w:val="20"/>
                <w:lang w:val="kk-KZ"/>
              </w:rPr>
              <w:t>Жерге орналастыруды автоматтандырылған жобалау жүйесін қолдану тәжірибесі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96498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218BFCB7" w:rsidR="00F96498" w:rsidRPr="00774F5E" w:rsidRDefault="00D34414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15-16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511DBB" w:rsidRPr="00511DBB">
              <w:rPr>
                <w:sz w:val="20"/>
                <w:szCs w:val="20"/>
                <w:lang w:val="kk-KZ"/>
              </w:rPr>
              <w:t>Графикалық редактор АЖЖ құрамдас бөлігі ретінде</w:t>
            </w:r>
          </w:p>
        </w:tc>
        <w:tc>
          <w:tcPr>
            <w:tcW w:w="859" w:type="dxa"/>
            <w:shd w:val="clear" w:color="auto" w:fill="auto"/>
          </w:tcPr>
          <w:p w14:paraId="4709B87D" w14:textId="77B02465" w:rsidR="00F96498" w:rsidRPr="00B6651B" w:rsidRDefault="00511DBB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AF76F1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3EE" w:rsidRPr="003F2DC5" w14:paraId="4C4DE13F" w14:textId="77777777" w:rsidTr="000803EE">
        <w:trPr>
          <w:trHeight w:val="269"/>
        </w:trPr>
        <w:tc>
          <w:tcPr>
            <w:tcW w:w="871" w:type="dxa"/>
            <w:vMerge/>
            <w:shd w:val="clear" w:color="auto" w:fill="auto"/>
          </w:tcPr>
          <w:p w14:paraId="7561EB63" w14:textId="77777777" w:rsidR="000803EE" w:rsidRPr="003F2DC5" w:rsidRDefault="000803EE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276905EA" w:rsidR="000803EE" w:rsidRPr="00E113BD" w:rsidRDefault="000803EE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15-16-ЗС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511DBB">
              <w:rPr>
                <w:sz w:val="20"/>
                <w:szCs w:val="20"/>
                <w:lang w:val="kk-KZ"/>
              </w:rPr>
              <w:t>ArcGIS-те жобаны векторлау</w:t>
            </w:r>
          </w:p>
        </w:tc>
        <w:tc>
          <w:tcPr>
            <w:tcW w:w="859" w:type="dxa"/>
            <w:shd w:val="clear" w:color="auto" w:fill="auto"/>
          </w:tcPr>
          <w:p w14:paraId="20D3FE61" w14:textId="77777777" w:rsidR="000803EE" w:rsidRPr="00B6651B" w:rsidRDefault="000803EE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  <w:p w14:paraId="5EFE483F" w14:textId="15577048" w:rsidR="000803EE" w:rsidRPr="00B6651B" w:rsidRDefault="000803EE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5C2681C9" w14:textId="397985C3" w:rsidR="000803EE" w:rsidRPr="000803EE" w:rsidRDefault="008264BA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96498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71A19F4F" w:rsidR="00F96498" w:rsidRPr="00774F5E" w:rsidRDefault="004B3D44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17-18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716521" w:rsidRPr="00716521">
              <w:rPr>
                <w:sz w:val="20"/>
                <w:szCs w:val="20"/>
                <w:lang w:val="kk-KZ"/>
              </w:rPr>
              <w:t>Жерге орналастыру есептерін автоматтандыру.</w:t>
            </w:r>
          </w:p>
        </w:tc>
        <w:tc>
          <w:tcPr>
            <w:tcW w:w="859" w:type="dxa"/>
            <w:shd w:val="clear" w:color="auto" w:fill="auto"/>
          </w:tcPr>
          <w:p w14:paraId="68A128D5" w14:textId="7CB5AFC2" w:rsidR="00F96498" w:rsidRPr="00B6651B" w:rsidRDefault="004B3D44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9A869C5" w14:textId="537C7DF3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36407774" w14:textId="77777777" w:rsidTr="00F96498">
        <w:tc>
          <w:tcPr>
            <w:tcW w:w="871" w:type="dxa"/>
            <w:vMerge/>
            <w:shd w:val="clear" w:color="auto" w:fill="auto"/>
          </w:tcPr>
          <w:p w14:paraId="7F8F1E2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4937D1C3" w:rsidR="00F96498" w:rsidRPr="00E113BD" w:rsidRDefault="004B3D44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17-18 З</w:t>
            </w:r>
            <w:r w:rsidR="000752A6">
              <w:rPr>
                <w:b/>
                <w:sz w:val="20"/>
                <w:szCs w:val="20"/>
                <w:lang w:val="kk-KZ"/>
              </w:rPr>
              <w:t>С.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716521" w:rsidRPr="00716521">
              <w:rPr>
                <w:sz w:val="20"/>
                <w:szCs w:val="20"/>
                <w:lang w:val="kk-KZ"/>
              </w:rPr>
              <w:t>Жобаны векторлауды жалғастыру</w:t>
            </w:r>
          </w:p>
        </w:tc>
        <w:tc>
          <w:tcPr>
            <w:tcW w:w="859" w:type="dxa"/>
            <w:shd w:val="clear" w:color="auto" w:fill="auto"/>
          </w:tcPr>
          <w:p w14:paraId="1A2D691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B250512" w14:textId="53E43643" w:rsidR="00F96498" w:rsidRPr="00CC5098" w:rsidRDefault="008264BA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2C9D82DC" w:rsidR="00F96498" w:rsidRPr="00774F5E" w:rsidRDefault="00505D97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19-20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435284" w:rsidRPr="00435284">
              <w:rPr>
                <w:sz w:val="20"/>
                <w:szCs w:val="20"/>
                <w:lang w:val="kk-KZ"/>
              </w:rPr>
              <w:t>Жерге орналастырудағы сараптамалық жүйелер.</w:t>
            </w:r>
          </w:p>
        </w:tc>
        <w:tc>
          <w:tcPr>
            <w:tcW w:w="859" w:type="dxa"/>
            <w:shd w:val="clear" w:color="auto" w:fill="auto"/>
          </w:tcPr>
          <w:p w14:paraId="2D12DD0F" w14:textId="4605313A" w:rsidR="00F96498" w:rsidRPr="00B6651B" w:rsidRDefault="00505D97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7B7564D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481488A1" w14:textId="77777777" w:rsidTr="00F96498">
        <w:tc>
          <w:tcPr>
            <w:tcW w:w="871" w:type="dxa"/>
            <w:vMerge/>
            <w:shd w:val="clear" w:color="auto" w:fill="auto"/>
          </w:tcPr>
          <w:p w14:paraId="63952C7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26F59E47" w:rsidR="00F96498" w:rsidRPr="00435284" w:rsidRDefault="00505D97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19-20-З</w:t>
            </w:r>
            <w:r w:rsidR="000752A6">
              <w:rPr>
                <w:b/>
                <w:sz w:val="20"/>
                <w:szCs w:val="20"/>
                <w:lang w:val="kk-KZ"/>
              </w:rPr>
              <w:t>С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435284" w:rsidRPr="00435284">
              <w:rPr>
                <w:sz w:val="20"/>
                <w:szCs w:val="20"/>
                <w:lang w:val="kk-KZ"/>
              </w:rPr>
              <w:t>ArcGIS-те қажетті қабаттарды құру</w:t>
            </w:r>
          </w:p>
        </w:tc>
        <w:tc>
          <w:tcPr>
            <w:tcW w:w="859" w:type="dxa"/>
            <w:shd w:val="clear" w:color="auto" w:fill="auto"/>
          </w:tcPr>
          <w:p w14:paraId="2F50B81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6B27A8F" w14:textId="65C2A2ED" w:rsidR="00F96498" w:rsidRPr="00CC5098" w:rsidRDefault="008264BA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5284" w:rsidRPr="003F2DC5" w14:paraId="4730D370" w14:textId="77777777" w:rsidTr="00461509">
        <w:trPr>
          <w:trHeight w:val="690"/>
        </w:trPr>
        <w:tc>
          <w:tcPr>
            <w:tcW w:w="871" w:type="dxa"/>
            <w:vMerge/>
            <w:shd w:val="clear" w:color="auto" w:fill="auto"/>
          </w:tcPr>
          <w:p w14:paraId="56CA69AB" w14:textId="77777777" w:rsidR="00435284" w:rsidRPr="003F2DC5" w:rsidRDefault="00435284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44B584" w14:textId="31FC2754" w:rsidR="00435284" w:rsidRPr="00774F5E" w:rsidRDefault="00435284" w:rsidP="009D77C6">
            <w:pPr>
              <w:jc w:val="both"/>
              <w:rPr>
                <w:sz w:val="20"/>
                <w:szCs w:val="20"/>
                <w:lang w:val="kk-KZ"/>
              </w:rPr>
            </w:pPr>
            <w:r w:rsidRPr="00D86A90">
              <w:rPr>
                <w:b/>
                <w:sz w:val="20"/>
                <w:szCs w:val="20"/>
                <w:lang w:val="kk-KZ"/>
              </w:rPr>
              <w:t>4-ОСӨЖ.  3-СӨЖ-і қабылдау</w:t>
            </w:r>
            <w:r w:rsidRPr="00D86A90">
              <w:rPr>
                <w:sz w:val="20"/>
                <w:szCs w:val="20"/>
                <w:lang w:val="kk-KZ"/>
              </w:rPr>
              <w:t xml:space="preserve">. Тақырып: </w:t>
            </w:r>
            <w:r>
              <w:rPr>
                <w:sz w:val="20"/>
                <w:szCs w:val="20"/>
                <w:lang w:val="kk-KZ"/>
              </w:rPr>
              <w:t>1.</w:t>
            </w:r>
            <w:r w:rsidRPr="00C77195">
              <w:rPr>
                <w:sz w:val="20"/>
                <w:szCs w:val="20"/>
                <w:lang w:val="kk-KZ"/>
              </w:rPr>
              <w:t>Географиялық ақпараттық жүйелерді (ГА</w:t>
            </w:r>
            <w:r>
              <w:rPr>
                <w:sz w:val="20"/>
                <w:szCs w:val="20"/>
                <w:lang w:val="kk-KZ"/>
              </w:rPr>
              <w:t xml:space="preserve">Ж) жерге орналастыруда қолдану. </w:t>
            </w:r>
            <w:r w:rsidRPr="00C77195">
              <w:rPr>
                <w:sz w:val="20"/>
                <w:szCs w:val="20"/>
                <w:lang w:val="kk-KZ"/>
              </w:rPr>
              <w:t>2.</w:t>
            </w:r>
            <w:r w:rsidRPr="00C77195">
              <w:rPr>
                <w:sz w:val="20"/>
                <w:szCs w:val="20"/>
                <w:lang w:val="kk-KZ"/>
              </w:rPr>
              <w:tab/>
              <w:t xml:space="preserve">Автоматтандырылған жүйелердің жерге орналастыру процестеріне әсерін талдау </w:t>
            </w:r>
            <w:r w:rsidRPr="00D86A90">
              <w:rPr>
                <w:sz w:val="20"/>
                <w:szCs w:val="20"/>
                <w:lang w:val="kk-KZ"/>
              </w:rPr>
              <w:t>(таңдау бойынша)</w:t>
            </w:r>
          </w:p>
        </w:tc>
        <w:tc>
          <w:tcPr>
            <w:tcW w:w="859" w:type="dxa"/>
            <w:shd w:val="clear" w:color="auto" w:fill="auto"/>
          </w:tcPr>
          <w:p w14:paraId="1CF44E1D" w14:textId="3AFD00E3" w:rsidR="00435284" w:rsidRPr="00B6651B" w:rsidRDefault="00435284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3657B1C" w14:textId="079040D8" w:rsidR="00435284" w:rsidRPr="00C77195" w:rsidRDefault="00435284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F96498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0941CD50" w:rsidR="00F96498" w:rsidRPr="00E113BD" w:rsidRDefault="00435284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21-22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8264BA" w:rsidRPr="008264BA">
              <w:rPr>
                <w:sz w:val="20"/>
                <w:szCs w:val="20"/>
                <w:lang w:val="kk-KZ"/>
              </w:rPr>
              <w:t>Жерге орналастыруды жобалаудың жеке мәселелерін шешудегі оңтайландыру әдістері</w:t>
            </w:r>
          </w:p>
        </w:tc>
        <w:tc>
          <w:tcPr>
            <w:tcW w:w="859" w:type="dxa"/>
            <w:shd w:val="clear" w:color="auto" w:fill="auto"/>
          </w:tcPr>
          <w:p w14:paraId="38D28B68" w14:textId="6AA7DCFC" w:rsidR="00F96498" w:rsidRPr="00B6651B" w:rsidRDefault="00435284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03ADB9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1E0255AE" w14:textId="77777777" w:rsidTr="00F96498">
        <w:tc>
          <w:tcPr>
            <w:tcW w:w="871" w:type="dxa"/>
            <w:vMerge/>
            <w:shd w:val="clear" w:color="auto" w:fill="auto"/>
          </w:tcPr>
          <w:p w14:paraId="40093A7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673E362C" w:rsidR="00F96498" w:rsidRPr="00435284" w:rsidRDefault="00435284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21-22-З</w:t>
            </w:r>
            <w:r w:rsidR="000752A6">
              <w:rPr>
                <w:b/>
                <w:sz w:val="20"/>
                <w:szCs w:val="20"/>
                <w:lang w:val="kk-KZ"/>
              </w:rPr>
              <w:t>С</w:t>
            </w:r>
            <w:r w:rsidR="00F96498" w:rsidRPr="00435284">
              <w:rPr>
                <w:b/>
                <w:sz w:val="20"/>
                <w:szCs w:val="20"/>
                <w:lang w:val="kk-KZ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8264BA" w:rsidRPr="008264BA">
              <w:rPr>
                <w:sz w:val="20"/>
                <w:szCs w:val="20"/>
                <w:lang w:val="kk-KZ"/>
              </w:rPr>
              <w:t>ArcGIS-те жобалау</w:t>
            </w:r>
          </w:p>
        </w:tc>
        <w:tc>
          <w:tcPr>
            <w:tcW w:w="859" w:type="dxa"/>
            <w:shd w:val="clear" w:color="auto" w:fill="auto"/>
          </w:tcPr>
          <w:p w14:paraId="00682ED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7D914DE" w14:textId="44E2374A" w:rsidR="00F96498" w:rsidRPr="00CC5098" w:rsidRDefault="00435284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7FCBF3F5" w:rsidR="00F96498" w:rsidRPr="00774F5E" w:rsidRDefault="00DC3C26" w:rsidP="009D77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23-24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932899" w:rsidRPr="00932899">
              <w:rPr>
                <w:sz w:val="20"/>
                <w:szCs w:val="20"/>
                <w:lang w:val="kk-KZ"/>
              </w:rPr>
              <w:t>Жерге орналастыруды жобалауды автоматтандыруды ақпараттық қамтамасыз ету экономикасы</w:t>
            </w:r>
          </w:p>
        </w:tc>
        <w:tc>
          <w:tcPr>
            <w:tcW w:w="859" w:type="dxa"/>
            <w:shd w:val="clear" w:color="auto" w:fill="auto"/>
          </w:tcPr>
          <w:p w14:paraId="5307A860" w14:textId="0DB8F93D" w:rsidR="00F96498" w:rsidRPr="00B6651B" w:rsidRDefault="00DC3C26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7D34CA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4F6DE5B" w14:textId="77777777" w:rsidTr="00F96498">
        <w:tc>
          <w:tcPr>
            <w:tcW w:w="871" w:type="dxa"/>
            <w:vMerge/>
            <w:shd w:val="clear" w:color="auto" w:fill="auto"/>
          </w:tcPr>
          <w:p w14:paraId="552173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6768CFBD" w:rsidR="00F96498" w:rsidRPr="00995F84" w:rsidRDefault="00DC3C26" w:rsidP="009D77C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23-24-З</w:t>
            </w:r>
            <w:r w:rsidR="000752A6">
              <w:rPr>
                <w:b/>
                <w:sz w:val="20"/>
                <w:szCs w:val="20"/>
                <w:lang w:val="kk-KZ"/>
              </w:rPr>
              <w:t>С</w:t>
            </w:r>
            <w:r w:rsidR="00F96498" w:rsidRPr="009F2E88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932899" w:rsidRPr="00932899">
              <w:rPr>
                <w:sz w:val="20"/>
                <w:szCs w:val="20"/>
                <w:lang w:val="kk-KZ"/>
              </w:rPr>
              <w:t>Жобаланатын аумақта объектілерді орналастыру</w:t>
            </w:r>
          </w:p>
        </w:tc>
        <w:tc>
          <w:tcPr>
            <w:tcW w:w="859" w:type="dxa"/>
            <w:shd w:val="clear" w:color="auto" w:fill="auto"/>
          </w:tcPr>
          <w:p w14:paraId="3D6E363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822AA94" w14:textId="04797649" w:rsidR="00F96498" w:rsidRPr="00CC5098" w:rsidRDefault="00932899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1E2F22DD" w14:textId="77777777" w:rsidTr="00F96498">
        <w:tc>
          <w:tcPr>
            <w:tcW w:w="871" w:type="dxa"/>
            <w:vMerge/>
            <w:shd w:val="clear" w:color="auto" w:fill="auto"/>
          </w:tcPr>
          <w:p w14:paraId="3DBD4D2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45DA5D" w14:textId="3AC5BA5D" w:rsidR="00F96498" w:rsidRPr="00774F5E" w:rsidRDefault="00435284" w:rsidP="009D77C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5284">
              <w:rPr>
                <w:b/>
                <w:sz w:val="20"/>
                <w:szCs w:val="20"/>
                <w:lang w:val="kk-KZ"/>
              </w:rPr>
              <w:t>5-ОСӨЖ. 4-СӨЖ-і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6CD6EBA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C1BB659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995F84" w14:paraId="2988549E" w14:textId="77777777" w:rsidTr="00F96498">
        <w:tc>
          <w:tcPr>
            <w:tcW w:w="10490" w:type="dxa"/>
            <w:gridSpan w:val="4"/>
            <w:shd w:val="clear" w:color="auto" w:fill="auto"/>
          </w:tcPr>
          <w:p w14:paraId="11594A69" w14:textId="07F52B95" w:rsidR="00F96498" w:rsidRPr="00995F84" w:rsidRDefault="00995F84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4-МОДУЛЬ. </w:t>
            </w:r>
            <w:r w:rsidR="00F96498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64BA" w:rsidRPr="008264BA">
              <w:rPr>
                <w:b/>
                <w:sz w:val="20"/>
                <w:szCs w:val="20"/>
                <w:lang w:val="kk-KZ"/>
              </w:rPr>
              <w:t>Жерге орналастыруды жобалауды және Жерге орналастыруды автоматтандыруды ұйымдастыру</w:t>
            </w:r>
          </w:p>
        </w:tc>
      </w:tr>
      <w:tr w:rsidR="00F96498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3C5BA6C3" w:rsidR="00F96498" w:rsidRPr="00995F84" w:rsidRDefault="00312AD0" w:rsidP="00F40A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25-26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9D77C6" w:rsidRPr="009D77C6">
              <w:rPr>
                <w:sz w:val="20"/>
                <w:szCs w:val="20"/>
                <w:lang w:val="kk-KZ"/>
              </w:rPr>
              <w:t>Жер ресурстарын ұтымды пайдалануды ақпараттық қамтамасыз етудің экономикалық тиімділігі және оның әлеуметтік маңыздылығы</w:t>
            </w:r>
          </w:p>
        </w:tc>
        <w:tc>
          <w:tcPr>
            <w:tcW w:w="859" w:type="dxa"/>
            <w:shd w:val="clear" w:color="auto" w:fill="auto"/>
          </w:tcPr>
          <w:p w14:paraId="639493E4" w14:textId="7DA7FA8E" w:rsidR="00F96498" w:rsidRPr="00B6651B" w:rsidRDefault="00312AD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5FA712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5844738" w14:textId="77777777" w:rsidTr="00F96498">
        <w:tc>
          <w:tcPr>
            <w:tcW w:w="871" w:type="dxa"/>
            <w:vMerge/>
            <w:shd w:val="clear" w:color="auto" w:fill="auto"/>
          </w:tcPr>
          <w:p w14:paraId="5699872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7D673A20" w:rsidR="00F96498" w:rsidRPr="00995F84" w:rsidRDefault="00312AD0" w:rsidP="00F40A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25-26</w:t>
            </w:r>
            <w:r w:rsidR="00D416D9">
              <w:rPr>
                <w:b/>
                <w:sz w:val="20"/>
                <w:szCs w:val="20"/>
                <w:lang w:val="kk-KZ"/>
              </w:rPr>
              <w:t>-З</w:t>
            </w:r>
            <w:r w:rsidR="000752A6">
              <w:rPr>
                <w:b/>
                <w:sz w:val="20"/>
                <w:szCs w:val="20"/>
                <w:lang w:val="kk-KZ"/>
              </w:rPr>
              <w:t>С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D416D9" w:rsidRPr="00D416D9">
              <w:rPr>
                <w:sz w:val="20"/>
                <w:szCs w:val="20"/>
                <w:lang w:val="kk-KZ"/>
              </w:rPr>
              <w:t>Жобаның барлық элементтерін жасау</w:t>
            </w:r>
          </w:p>
        </w:tc>
        <w:tc>
          <w:tcPr>
            <w:tcW w:w="859" w:type="dxa"/>
            <w:shd w:val="clear" w:color="auto" w:fill="auto"/>
          </w:tcPr>
          <w:p w14:paraId="49D56C3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BA64A7C" w14:textId="5358069D" w:rsidR="00F96498" w:rsidRPr="009F2E88" w:rsidRDefault="00D416D9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09DAD14D" w:rsidR="00F96498" w:rsidRPr="00774F5E" w:rsidRDefault="00D416D9" w:rsidP="00F40A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27-28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811EA2" w:rsidRPr="00811EA2">
              <w:rPr>
                <w:sz w:val="20"/>
                <w:szCs w:val="20"/>
                <w:lang w:val="kk-KZ"/>
              </w:rPr>
              <w:t>Жерге орналастыру жобаларына инвестициялардың тиімділігін негіздеу</w:t>
            </w:r>
          </w:p>
        </w:tc>
        <w:tc>
          <w:tcPr>
            <w:tcW w:w="859" w:type="dxa"/>
            <w:shd w:val="clear" w:color="auto" w:fill="auto"/>
          </w:tcPr>
          <w:p w14:paraId="0698BDE1" w14:textId="4DAC57C2" w:rsidR="00F96498" w:rsidRPr="00B6651B" w:rsidRDefault="006D217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CB9266C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01DE810B" w14:textId="77777777" w:rsidTr="00F96498">
        <w:tc>
          <w:tcPr>
            <w:tcW w:w="871" w:type="dxa"/>
            <w:vMerge/>
            <w:shd w:val="clear" w:color="auto" w:fill="auto"/>
          </w:tcPr>
          <w:p w14:paraId="6BF18A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3FABD14B" w:rsidR="00F96498" w:rsidRPr="00995F84" w:rsidRDefault="00D416D9" w:rsidP="00F40A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27-28</w:t>
            </w:r>
            <w:r w:rsidR="000752A6">
              <w:rPr>
                <w:b/>
                <w:sz w:val="20"/>
                <w:szCs w:val="20"/>
                <w:lang w:val="kk-KZ"/>
              </w:rPr>
              <w:t>-СС</w:t>
            </w:r>
            <w:r w:rsidR="00F96498" w:rsidRPr="00D416D9">
              <w:rPr>
                <w:b/>
                <w:sz w:val="20"/>
                <w:szCs w:val="20"/>
                <w:lang w:val="kk-KZ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811EA2" w:rsidRPr="00811EA2">
              <w:rPr>
                <w:sz w:val="20"/>
                <w:szCs w:val="20"/>
                <w:lang w:val="kk-KZ"/>
              </w:rPr>
              <w:t>Жобаны түзету</w:t>
            </w:r>
          </w:p>
        </w:tc>
        <w:tc>
          <w:tcPr>
            <w:tcW w:w="859" w:type="dxa"/>
            <w:shd w:val="clear" w:color="auto" w:fill="auto"/>
          </w:tcPr>
          <w:p w14:paraId="2F9C5F5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D027210" w14:textId="095B0B10" w:rsidR="00F96498" w:rsidRPr="009F2E88" w:rsidRDefault="006D217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074CCCD" w14:textId="77777777" w:rsidR="00F40AB5" w:rsidRDefault="00F47A3F" w:rsidP="00F40A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  <w:r w:rsidR="000752A6">
              <w:rPr>
                <w:b/>
                <w:sz w:val="20"/>
                <w:szCs w:val="20"/>
                <w:lang w:val="kk-KZ"/>
              </w:rPr>
              <w:t>-ОСӨЖ</w:t>
            </w:r>
            <w:r w:rsidR="00F96498" w:rsidRPr="00774F5E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995F84" w:rsidRPr="000752A6">
              <w:rPr>
                <w:b/>
                <w:bCs/>
                <w:sz w:val="20"/>
                <w:szCs w:val="20"/>
              </w:rPr>
              <w:t>-СӨЖ</w:t>
            </w:r>
            <w:r w:rsidR="00995F84" w:rsidRPr="00995F84">
              <w:rPr>
                <w:sz w:val="20"/>
                <w:szCs w:val="20"/>
              </w:rPr>
              <w:t xml:space="preserve">-і қабылдау. Тақырып: </w:t>
            </w:r>
            <w:r>
              <w:rPr>
                <w:sz w:val="20"/>
                <w:szCs w:val="20"/>
                <w:lang w:val="kk-KZ"/>
              </w:rPr>
              <w:t xml:space="preserve">1. </w:t>
            </w:r>
            <w:r w:rsidRPr="00F47A3F">
              <w:rPr>
                <w:sz w:val="20"/>
                <w:szCs w:val="20"/>
                <w:lang w:val="kk-KZ"/>
              </w:rPr>
              <w:t>Жерге орналастыру жұмыстарының практикасына автоматтандырылған технологияларды енгізудің тиімділігі</w:t>
            </w:r>
            <w:r w:rsidR="00F40AB5">
              <w:rPr>
                <w:sz w:val="20"/>
                <w:szCs w:val="20"/>
                <w:lang w:val="kk-KZ"/>
              </w:rPr>
              <w:t>;</w:t>
            </w:r>
            <w:r>
              <w:rPr>
                <w:sz w:val="20"/>
                <w:szCs w:val="20"/>
                <w:lang w:val="kk-KZ"/>
              </w:rPr>
              <w:t xml:space="preserve">                             </w:t>
            </w:r>
          </w:p>
          <w:p w14:paraId="0E6CDB43" w14:textId="1D281662" w:rsidR="00F96498" w:rsidRPr="00F40AB5" w:rsidRDefault="00F47A3F" w:rsidP="00F40A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47A3F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7A3F">
              <w:rPr>
                <w:sz w:val="20"/>
                <w:szCs w:val="20"/>
                <w:lang w:val="kk-KZ"/>
              </w:rPr>
              <w:t xml:space="preserve">Автоматтандырылған жобалау құралдарын қолдана отырып, жерді тұрақты пайдалану әдістері мен тәсілдерін талдау </w:t>
            </w:r>
            <w:r w:rsidR="00995F84" w:rsidRPr="00F47A3F">
              <w:rPr>
                <w:sz w:val="20"/>
                <w:szCs w:val="20"/>
                <w:lang w:val="kk-KZ"/>
              </w:rPr>
              <w:t xml:space="preserve">(зерттеу аймағы таңдау бойынша). </w:t>
            </w:r>
            <w:r w:rsidR="00995F84" w:rsidRPr="00995F84">
              <w:rPr>
                <w:sz w:val="20"/>
                <w:szCs w:val="20"/>
              </w:rPr>
              <w:t>Топтық жоба.</w:t>
            </w:r>
          </w:p>
        </w:tc>
        <w:tc>
          <w:tcPr>
            <w:tcW w:w="859" w:type="dxa"/>
            <w:shd w:val="clear" w:color="auto" w:fill="auto"/>
          </w:tcPr>
          <w:p w14:paraId="01244CF8" w14:textId="79AE729E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8A97F56" w14:textId="2ECB3525" w:rsidR="00F96498" w:rsidRPr="00941C58" w:rsidRDefault="00F47A3F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F96498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48E08679" w:rsidR="00F96498" w:rsidRPr="00811EA2" w:rsidRDefault="00F47A3F" w:rsidP="00F40A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29-30</w:t>
            </w:r>
            <w:r w:rsidR="000752A6">
              <w:rPr>
                <w:b/>
                <w:sz w:val="20"/>
                <w:szCs w:val="20"/>
                <w:lang w:val="kk-KZ"/>
              </w:rPr>
              <w:t>-Д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811EA2" w:rsidRPr="00811EA2">
              <w:rPr>
                <w:sz w:val="20"/>
                <w:szCs w:val="20"/>
                <w:lang w:val="kk-KZ"/>
              </w:rPr>
              <w:t>Жерге орналастыруды жоб</w:t>
            </w:r>
            <w:r w:rsidR="00811EA2">
              <w:rPr>
                <w:sz w:val="20"/>
                <w:szCs w:val="20"/>
                <w:lang w:val="kk-KZ"/>
              </w:rPr>
              <w:t xml:space="preserve">алауды және Жерге орналастыруды </w:t>
            </w:r>
            <w:r w:rsidR="00811EA2" w:rsidRPr="00811EA2">
              <w:rPr>
                <w:sz w:val="20"/>
                <w:szCs w:val="20"/>
                <w:lang w:val="kk-KZ"/>
              </w:rPr>
              <w:t>автоматтандыруды ұйымдастырудың тиімділігі</w:t>
            </w:r>
          </w:p>
        </w:tc>
        <w:tc>
          <w:tcPr>
            <w:tcW w:w="859" w:type="dxa"/>
            <w:shd w:val="clear" w:color="auto" w:fill="auto"/>
          </w:tcPr>
          <w:p w14:paraId="54505D94" w14:textId="2131EAD8" w:rsidR="00F96498" w:rsidRPr="00B6651B" w:rsidRDefault="00F47A3F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A22C7FD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2CEC05B2" w14:textId="77777777" w:rsidTr="00F96498">
        <w:tc>
          <w:tcPr>
            <w:tcW w:w="871" w:type="dxa"/>
            <w:vMerge/>
            <w:shd w:val="clear" w:color="auto" w:fill="auto"/>
          </w:tcPr>
          <w:p w14:paraId="4030342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60B2A842" w:rsidR="00F96498" w:rsidRPr="00995F84" w:rsidRDefault="00F47A3F" w:rsidP="00F40A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29-30-З</w:t>
            </w:r>
            <w:r w:rsidR="000752A6">
              <w:rPr>
                <w:b/>
                <w:sz w:val="20"/>
                <w:szCs w:val="20"/>
                <w:lang w:val="kk-KZ"/>
              </w:rPr>
              <w:t>С</w:t>
            </w:r>
            <w:r w:rsidR="00F96498" w:rsidRPr="00774F5E">
              <w:rPr>
                <w:b/>
                <w:sz w:val="20"/>
                <w:szCs w:val="20"/>
              </w:rPr>
              <w:t>.</w:t>
            </w:r>
            <w:r w:rsidR="00F96498" w:rsidRPr="00774F5E">
              <w:rPr>
                <w:sz w:val="20"/>
                <w:szCs w:val="20"/>
                <w:lang w:val="kk-KZ"/>
              </w:rPr>
              <w:t xml:space="preserve"> </w:t>
            </w:r>
            <w:r w:rsidR="00811EA2" w:rsidRPr="00811EA2">
              <w:rPr>
                <w:sz w:val="20"/>
                <w:szCs w:val="20"/>
                <w:lang w:val="kk-KZ"/>
              </w:rPr>
              <w:t>Жобаны басып шығару үшін жұмыс жинағын дайындау</w:t>
            </w:r>
          </w:p>
        </w:tc>
        <w:tc>
          <w:tcPr>
            <w:tcW w:w="859" w:type="dxa"/>
            <w:shd w:val="clear" w:color="auto" w:fill="auto"/>
          </w:tcPr>
          <w:p w14:paraId="774E3ACE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F32DA43" w14:textId="17516504" w:rsidR="00F96498" w:rsidRPr="009F2E88" w:rsidRDefault="00F47A3F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4272ADF7" w14:textId="77777777" w:rsidTr="00F96498">
        <w:tc>
          <w:tcPr>
            <w:tcW w:w="9669" w:type="dxa"/>
            <w:gridSpan w:val="3"/>
          </w:tcPr>
          <w:p w14:paraId="75A350D5" w14:textId="22605FD0" w:rsidR="00F96498" w:rsidRPr="003F2DC5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96498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F96498" w:rsidRPr="00995F84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96498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F96498" w:rsidRPr="00995F84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E" w14:textId="31C86D82" w:rsidR="00594DE6" w:rsidRPr="00007CE1" w:rsidRDefault="001640C9" w:rsidP="002A021D">
      <w:pPr>
        <w:spacing w:after="120"/>
        <w:jc w:val="both"/>
        <w:rPr>
          <w:b/>
          <w:sz w:val="16"/>
          <w:szCs w:val="16"/>
        </w:rPr>
      </w:pPr>
      <w:r w:rsidRPr="00007CE1">
        <w:rPr>
          <w:b/>
          <w:sz w:val="16"/>
          <w:szCs w:val="16"/>
        </w:rPr>
        <w:t xml:space="preserve">Декан  </w:t>
      </w:r>
      <w:r w:rsidR="005E7456" w:rsidRPr="00007CE1">
        <w:rPr>
          <w:b/>
          <w:sz w:val="16"/>
          <w:szCs w:val="16"/>
        </w:rPr>
        <w:t xml:space="preserve">   </w:t>
      </w:r>
      <w:r w:rsidR="003762AA" w:rsidRPr="00007CE1">
        <w:rPr>
          <w:b/>
          <w:sz w:val="16"/>
          <w:szCs w:val="16"/>
        </w:rPr>
        <w:t>___________________________________</w:t>
      </w:r>
      <w:r w:rsidRPr="00007CE1">
        <w:rPr>
          <w:b/>
          <w:sz w:val="16"/>
          <w:szCs w:val="16"/>
        </w:rPr>
        <w:t xml:space="preserve">   </w:t>
      </w:r>
      <w:r w:rsidR="000752A6" w:rsidRPr="00007CE1">
        <w:rPr>
          <w:b/>
          <w:sz w:val="16"/>
          <w:szCs w:val="16"/>
          <w:lang w:val="kk-KZ"/>
        </w:rPr>
        <w:t>А.С.Ақтымбаева</w:t>
      </w:r>
      <w:r w:rsidRPr="00007CE1">
        <w:rPr>
          <w:b/>
          <w:sz w:val="16"/>
          <w:szCs w:val="16"/>
        </w:rPr>
        <w:t xml:space="preserve">                                                                          </w:t>
      </w:r>
    </w:p>
    <w:p w14:paraId="20A9D462" w14:textId="0F592317" w:rsidR="00007CE1" w:rsidRPr="00007CE1" w:rsidRDefault="006D1812" w:rsidP="00697944">
      <w:pPr>
        <w:spacing w:after="120"/>
        <w:rPr>
          <w:b/>
          <w:sz w:val="16"/>
          <w:szCs w:val="16"/>
          <w:lang w:val="kk-KZ"/>
        </w:rPr>
      </w:pPr>
      <w:r w:rsidRPr="00007CE1">
        <w:rPr>
          <w:b/>
          <w:sz w:val="16"/>
          <w:szCs w:val="16"/>
          <w:lang w:val="kk-KZ"/>
        </w:rPr>
        <w:t>Кафедра меңгерушісі</w:t>
      </w:r>
      <w:r w:rsidR="005E7456" w:rsidRPr="00007CE1">
        <w:rPr>
          <w:b/>
          <w:sz w:val="16"/>
          <w:szCs w:val="16"/>
        </w:rPr>
        <w:t xml:space="preserve"> ______________________</w:t>
      </w:r>
      <w:r w:rsidR="00AB6F11">
        <w:rPr>
          <w:b/>
          <w:sz w:val="16"/>
          <w:szCs w:val="16"/>
          <w:lang w:val="kk-KZ"/>
        </w:rPr>
        <w:t>А.А.Токбергенова</w:t>
      </w:r>
    </w:p>
    <w:p w14:paraId="288DED2E" w14:textId="32D11236" w:rsidR="004947F8" w:rsidRDefault="006D1812" w:rsidP="00007CE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007CE1">
        <w:rPr>
          <w:b/>
          <w:sz w:val="16"/>
          <w:szCs w:val="16"/>
          <w:lang w:val="kk-KZ"/>
        </w:rPr>
        <w:t>Дәріскер</w:t>
      </w:r>
      <w:r w:rsidR="005E7456" w:rsidRPr="00007CE1">
        <w:rPr>
          <w:b/>
          <w:sz w:val="16"/>
          <w:szCs w:val="16"/>
          <w:lang w:val="kk-KZ"/>
        </w:rPr>
        <w:t xml:space="preserve"> ___________________________________</w:t>
      </w:r>
      <w:r w:rsidR="00AB6F11">
        <w:rPr>
          <w:b/>
          <w:sz w:val="16"/>
          <w:szCs w:val="16"/>
          <w:lang w:val="kk-KZ"/>
        </w:rPr>
        <w:t>Н.Б.Усипбаев</w:t>
      </w: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Pr="00CC49A2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2AE4044B" w14:textId="77777777" w:rsidR="00D3499B" w:rsidRPr="00CC49A2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515AA02" w14:textId="4F0276E0" w:rsidR="00F40AB5" w:rsidRPr="00F40AB5" w:rsidRDefault="00F40AB5" w:rsidP="00F40AB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4</w:t>
      </w:r>
      <w:r w:rsidR="00CC49A2">
        <w:rPr>
          <w:b/>
          <w:sz w:val="20"/>
          <w:szCs w:val="20"/>
          <w:lang w:val="kk-KZ"/>
        </w:rPr>
        <w:t>-СӨЖ</w:t>
      </w:r>
      <w:r w:rsidR="00D3499B" w:rsidRPr="00CC49A2">
        <w:rPr>
          <w:b/>
          <w:sz w:val="20"/>
          <w:szCs w:val="20"/>
          <w:lang w:val="kk-KZ"/>
        </w:rPr>
        <w:t xml:space="preserve">. </w:t>
      </w:r>
      <w:r w:rsidR="00A551EC">
        <w:rPr>
          <w:b/>
          <w:sz w:val="20"/>
          <w:szCs w:val="20"/>
          <w:lang w:val="kk-KZ"/>
        </w:rPr>
        <w:t>Топтық жоба</w:t>
      </w:r>
      <w:r w:rsidR="00D3499B" w:rsidRPr="000E19AE">
        <w:rPr>
          <w:b/>
          <w:sz w:val="20"/>
          <w:szCs w:val="20"/>
          <w:lang w:val="kk-KZ"/>
        </w:rPr>
        <w:t xml:space="preserve">.  </w:t>
      </w:r>
      <w:r w:rsidR="00A551EC">
        <w:rPr>
          <w:b/>
          <w:sz w:val="20"/>
          <w:szCs w:val="20"/>
          <w:lang w:val="kk-KZ"/>
        </w:rPr>
        <w:t>Тақырыбы:</w:t>
      </w:r>
      <w:r w:rsidR="00D3499B" w:rsidRPr="000E19AE">
        <w:rPr>
          <w:b/>
          <w:sz w:val="20"/>
          <w:szCs w:val="20"/>
          <w:lang w:val="kk-KZ"/>
        </w:rPr>
        <w:t xml:space="preserve"> </w:t>
      </w:r>
      <w:r w:rsidRPr="00F40AB5">
        <w:rPr>
          <w:b/>
          <w:sz w:val="20"/>
          <w:szCs w:val="20"/>
          <w:lang w:val="kk-KZ"/>
        </w:rPr>
        <w:t>1. Жерге орналастыру жұмыстарының практикасына автоматтандырылған технологияларды енгізудің тиімділігі;</w:t>
      </w:r>
    </w:p>
    <w:p w14:paraId="08857E80" w14:textId="4B27D53C" w:rsidR="00D3499B" w:rsidRPr="000E19AE" w:rsidRDefault="00F40AB5" w:rsidP="00F40AB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F40AB5">
        <w:rPr>
          <w:b/>
          <w:sz w:val="20"/>
          <w:szCs w:val="20"/>
          <w:lang w:val="kk-KZ"/>
        </w:rPr>
        <w:t xml:space="preserve">2. Автоматтандырылған жобалау құралдарын қолдана отырып, жерді тұрақты пайдалану әдістері мен тәсілдерін талдау </w:t>
      </w:r>
      <w:r w:rsidR="00A551EC" w:rsidRPr="000E19AE">
        <w:rPr>
          <w:b/>
          <w:sz w:val="20"/>
          <w:szCs w:val="20"/>
          <w:lang w:val="kk-KZ"/>
        </w:rPr>
        <w:t>(зерттеу аймағы</w:t>
      </w:r>
      <w:r w:rsidR="00A551EC">
        <w:rPr>
          <w:b/>
          <w:sz w:val="20"/>
          <w:szCs w:val="20"/>
          <w:lang w:val="kk-KZ"/>
        </w:rPr>
        <w:t>н</w:t>
      </w:r>
      <w:r w:rsidR="00A551EC" w:rsidRPr="000E19AE">
        <w:rPr>
          <w:b/>
          <w:sz w:val="20"/>
          <w:szCs w:val="20"/>
          <w:lang w:val="kk-KZ"/>
        </w:rPr>
        <w:t xml:space="preserve"> таңдау бойынша</w:t>
      </w:r>
      <w:r w:rsidR="00D3499B" w:rsidRPr="000E19AE">
        <w:rPr>
          <w:b/>
          <w:sz w:val="20"/>
          <w:szCs w:val="20"/>
          <w:lang w:val="kk-KZ"/>
        </w:rPr>
        <w:t xml:space="preserve">) ( 20% </w:t>
      </w:r>
      <w:r w:rsidR="00A551EC">
        <w:rPr>
          <w:b/>
          <w:sz w:val="20"/>
          <w:szCs w:val="20"/>
          <w:lang w:val="kk-KZ"/>
        </w:rPr>
        <w:t>-н</w:t>
      </w:r>
      <w:r w:rsidR="00D3499B" w:rsidRPr="000E19AE">
        <w:rPr>
          <w:b/>
          <w:sz w:val="20"/>
          <w:szCs w:val="20"/>
          <w:lang w:val="kk-KZ"/>
        </w:rPr>
        <w:t xml:space="preserve"> 100 </w:t>
      </w:r>
      <w:r w:rsidR="00A551EC">
        <w:rPr>
          <w:b/>
          <w:sz w:val="20"/>
          <w:szCs w:val="20"/>
          <w:lang w:val="kk-KZ"/>
        </w:rPr>
        <w:t>АБ-ға дейін</w:t>
      </w:r>
      <w:r w:rsidR="00D3499B" w:rsidRPr="000E19AE">
        <w:rPr>
          <w:b/>
          <w:sz w:val="20"/>
          <w:szCs w:val="20"/>
          <w:lang w:val="kk-KZ"/>
        </w:rPr>
        <w:t>)</w:t>
      </w:r>
    </w:p>
    <w:p w14:paraId="0452B265" w14:textId="77777777" w:rsidR="00D3499B" w:rsidRPr="000E19AE" w:rsidRDefault="00D3499B" w:rsidP="00D3499B">
      <w:pPr>
        <w:rPr>
          <w:b/>
          <w:sz w:val="20"/>
          <w:szCs w:val="20"/>
          <w:lang w:val="kk-KZ"/>
        </w:rPr>
      </w:pPr>
    </w:p>
    <w:p w14:paraId="73928183" w14:textId="77777777" w:rsidR="00D3499B" w:rsidRPr="000E19AE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D3499B" w:rsidRPr="00BF4583" w14:paraId="2A16B2CD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35FAA" w14:textId="68B04BB4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F9F816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F6399" w14:textId="0E7E18A3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8CA4F3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0B2E0" w14:textId="71942725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FB28D8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5ACEC5" w14:textId="23A7304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BB2F69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3499B" w:rsidRPr="00BF4583" w14:paraId="24D21A01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D62C47" w14:textId="7E77883F" w:rsidR="00D3499B" w:rsidRPr="001761A1" w:rsidRDefault="00D3499B" w:rsidP="00382020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F40AB5"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0A6D766A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59961CD4" w:rsidR="00F40AB5" w:rsidRPr="00BF4583" w:rsidRDefault="00F40AB5" w:rsidP="00F40A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B66CA" w14:textId="0647C1C0" w:rsidR="00AE16B4" w:rsidRDefault="00F40AB5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5C0BB30B" w14:textId="654FF83C" w:rsidR="00D3499B" w:rsidRPr="00BF4583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B14AEE" w14:textId="60891C79" w:rsidR="00AE16B4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AE16B4"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="00AE16B4"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 w:rsidR="00AE16B4">
              <w:rPr>
                <w:rStyle w:val="eop"/>
                <w:sz w:val="20"/>
                <w:szCs w:val="20"/>
                <w:lang w:val="kk-KZ"/>
              </w:rPr>
              <w:t>ған</w:t>
            </w:r>
            <w:r w:rsidR="008A4157">
              <w:rPr>
                <w:rStyle w:val="eop"/>
                <w:sz w:val="20"/>
                <w:szCs w:val="20"/>
                <w:lang w:val="kk-KZ"/>
              </w:rPr>
              <w:t>,</w:t>
            </w:r>
            <w:r w:rsidR="00AE16B4"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 w:rsidR="008A4157"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="00AE16B4" w:rsidRPr="00AE16B4">
              <w:rPr>
                <w:rStyle w:val="eop"/>
                <w:sz w:val="20"/>
                <w:szCs w:val="20"/>
              </w:rPr>
              <w:t xml:space="preserve"> қиын</w:t>
            </w:r>
            <w:r w:rsidR="008A4157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7E09D17" w14:textId="071633CA" w:rsidR="00D3499B" w:rsidRPr="00BF4583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3F0E4BB8" w:rsidR="00D3499B" w:rsidRPr="00BF4583" w:rsidRDefault="00F40AB5" w:rsidP="0085674B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Тапсырма дұрыс орындалды,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D3499B" w:rsidRPr="00BF4583" w14:paraId="4284543C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38E4A613" w:rsidR="00D3499B" w:rsidRPr="00BF4583" w:rsidRDefault="00660BA5" w:rsidP="0038202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5BC85138" w:rsidR="00D3499B" w:rsidRPr="00884F9A" w:rsidRDefault="00660BA5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220A5534" w:rsidR="00D3499B" w:rsidRPr="00884F9A" w:rsidRDefault="007237E0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89831A" w14:textId="7682F079" w:rsidR="008A4157" w:rsidRPr="007F71A7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7237E0"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="008A4157"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 w:rsid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="008A4157"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 w:rsidR="007F71A7"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="008A4157"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 w:rsidR="007F71A7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4F26E51F" w14:textId="6E5C3BF2" w:rsidR="00D3499B" w:rsidRPr="00884F9A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740909" w14:textId="48713E6A" w:rsidR="00B92A40" w:rsidRPr="00B92A40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7237E0"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="00B92A40"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 w:rsidR="00B92A40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230BB0B" w14:textId="4903F313" w:rsidR="00D3499B" w:rsidRPr="007237E0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D3499B" w:rsidRPr="00F80F80" w14:paraId="34374450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274B3ACD" w:rsidR="00D3499B" w:rsidRPr="001761A1" w:rsidRDefault="00E30FCF" w:rsidP="0038202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4FDF9602" w:rsidR="00D3499B" w:rsidRPr="00F91B57" w:rsidRDefault="00E30FCF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614165AD" w:rsidR="00D3499B" w:rsidRPr="00C4438C" w:rsidRDefault="00D3499B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E30FCF"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63113772" w:rsidR="00D3499B" w:rsidRPr="00856382" w:rsidRDefault="007F71A7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084BE808" w:rsidR="00D3499B" w:rsidRPr="000E19AE" w:rsidRDefault="00D3499B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6382"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="007F4C89"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 w:rsidR="00856382"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="007F4C89"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856382"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="007F4C89"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D3499B" w:rsidRPr="00F80F80" w14:paraId="75E20E37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448369" w14:textId="377C85A6" w:rsidR="00D3499B" w:rsidRPr="001761A1" w:rsidRDefault="001761A1" w:rsidP="0038202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721E86" w14:textId="6607D126" w:rsidR="00D3499B" w:rsidRPr="000E19AE" w:rsidRDefault="00D3499B" w:rsidP="00DA61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27B7"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2817FE" w14:textId="56045B80" w:rsidR="0002647F" w:rsidRPr="000E19AE" w:rsidRDefault="007627B7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="0002647F"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709CA2D" w14:textId="55F80EF9" w:rsidR="00D3499B" w:rsidRPr="000E19AE" w:rsidRDefault="00D3499B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38B4C3" w14:textId="22D694EF" w:rsidR="007F71A7" w:rsidRPr="009D6B07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27B7" w:rsidRPr="007627B7">
              <w:rPr>
                <w:rStyle w:val="normaltextrun"/>
                <w:bCs/>
                <w:sz w:val="20"/>
                <w:szCs w:val="20"/>
                <w:lang w:val="kk-KZ"/>
              </w:rPr>
              <w:t>АЖЖ</w:t>
            </w:r>
            <w:r w:rsidR="007F71A7"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7F71A7"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4D9E15D6" w14:textId="40ACBD50" w:rsidR="00D3499B" w:rsidRPr="009D6B07" w:rsidRDefault="00D3499B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88563" w14:textId="44B9B76D" w:rsidR="00D3499B" w:rsidRPr="009D6B07" w:rsidRDefault="00D3499B" w:rsidP="007F4C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F4C89"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 w:rsidR="007F4C89"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="007F4C89"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 w:rsidR="007F4C89"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D3499B" w:rsidRPr="00F80F80" w14:paraId="77032404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1761A1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 w:rsidR="001761A1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9D6B07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 w:rsidR="002879D6"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</w:t>
            </w:r>
            <w:r w:rsidR="002879D6">
              <w:rPr>
                <w:sz w:val="20"/>
                <w:szCs w:val="20"/>
                <w:lang w:val="kk-KZ"/>
              </w:rPr>
              <w:t xml:space="preserve">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="0085674B"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9D6B07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 w:rsidR="0002647F"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 w:rsidR="0002647F"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 w:rsidR="000264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9D6B07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9D6B07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3037C5"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="003037C5"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9D6B07">
              <w:rPr>
                <w:sz w:val="20"/>
                <w:szCs w:val="20"/>
                <w:lang w:val="kk-KZ"/>
              </w:rPr>
              <w:t xml:space="preserve"> материалдар</w:t>
            </w:r>
            <w:r w:rsidRPr="009D6B07">
              <w:rPr>
                <w:sz w:val="20"/>
                <w:szCs w:val="20"/>
                <w:lang w:val="kk-KZ"/>
              </w:rPr>
              <w:t xml:space="preserve"> сапасы</w:t>
            </w:r>
            <w:r w:rsidR="003037C5" w:rsidRPr="009D6B07">
              <w:rPr>
                <w:sz w:val="20"/>
                <w:szCs w:val="20"/>
                <w:lang w:val="kk-KZ"/>
              </w:rPr>
              <w:t xml:space="preserve">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67CA1" w14:textId="77777777" w:rsidR="000308D6" w:rsidRDefault="000308D6" w:rsidP="004C6A23">
      <w:r>
        <w:separator/>
      </w:r>
    </w:p>
  </w:endnote>
  <w:endnote w:type="continuationSeparator" w:id="0">
    <w:p w14:paraId="3362486C" w14:textId="77777777" w:rsidR="000308D6" w:rsidRDefault="000308D6" w:rsidP="004C6A23">
      <w:r>
        <w:continuationSeparator/>
      </w:r>
    </w:p>
  </w:endnote>
  <w:endnote w:type="continuationNotice" w:id="1">
    <w:p w14:paraId="640DAE85" w14:textId="77777777" w:rsidR="000308D6" w:rsidRDefault="00030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07C89" w14:textId="77777777" w:rsidR="000308D6" w:rsidRDefault="000308D6" w:rsidP="004C6A23">
      <w:r>
        <w:separator/>
      </w:r>
    </w:p>
  </w:footnote>
  <w:footnote w:type="continuationSeparator" w:id="0">
    <w:p w14:paraId="20B36189" w14:textId="77777777" w:rsidR="000308D6" w:rsidRDefault="000308D6" w:rsidP="004C6A23">
      <w:r>
        <w:continuationSeparator/>
      </w:r>
    </w:p>
  </w:footnote>
  <w:footnote w:type="continuationNotice" w:id="1">
    <w:p w14:paraId="5F5BFAB0" w14:textId="77777777" w:rsidR="000308D6" w:rsidRDefault="000308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B61"/>
    <w:multiLevelType w:val="hybridMultilevel"/>
    <w:tmpl w:val="0E7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21CB8"/>
    <w:rsid w:val="00023D8E"/>
    <w:rsid w:val="00024786"/>
    <w:rsid w:val="0002647F"/>
    <w:rsid w:val="000308D6"/>
    <w:rsid w:val="0003132B"/>
    <w:rsid w:val="00033886"/>
    <w:rsid w:val="00033BCF"/>
    <w:rsid w:val="00035CC8"/>
    <w:rsid w:val="000373D2"/>
    <w:rsid w:val="00051A3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3EE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3E4F"/>
    <w:rsid w:val="000B6D44"/>
    <w:rsid w:val="000B768C"/>
    <w:rsid w:val="000C29CE"/>
    <w:rsid w:val="000C2E1B"/>
    <w:rsid w:val="000C68BD"/>
    <w:rsid w:val="000C741D"/>
    <w:rsid w:val="000D0FF1"/>
    <w:rsid w:val="000E048B"/>
    <w:rsid w:val="000E19AE"/>
    <w:rsid w:val="000E1A39"/>
    <w:rsid w:val="000E3AA2"/>
    <w:rsid w:val="000E3B00"/>
    <w:rsid w:val="000E5A3B"/>
    <w:rsid w:val="000E5D82"/>
    <w:rsid w:val="000E7B93"/>
    <w:rsid w:val="000F2D2E"/>
    <w:rsid w:val="000F5866"/>
    <w:rsid w:val="000F5E8F"/>
    <w:rsid w:val="0010141F"/>
    <w:rsid w:val="0010667E"/>
    <w:rsid w:val="00107062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6EDE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27A6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79FF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783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0F79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2AD0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1105"/>
    <w:rsid w:val="00373E69"/>
    <w:rsid w:val="003746E9"/>
    <w:rsid w:val="003762AA"/>
    <w:rsid w:val="00377B71"/>
    <w:rsid w:val="00377CDC"/>
    <w:rsid w:val="00382020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3AC9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284"/>
    <w:rsid w:val="00441994"/>
    <w:rsid w:val="0044231D"/>
    <w:rsid w:val="00443002"/>
    <w:rsid w:val="00444557"/>
    <w:rsid w:val="00453B9A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1E2A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3D44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5D97"/>
    <w:rsid w:val="00511DBB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6668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34D5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0BA5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76D"/>
    <w:rsid w:val="00674512"/>
    <w:rsid w:val="00675424"/>
    <w:rsid w:val="00676F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2170"/>
    <w:rsid w:val="006D6F87"/>
    <w:rsid w:val="006D70F3"/>
    <w:rsid w:val="006E0639"/>
    <w:rsid w:val="006E44D0"/>
    <w:rsid w:val="006F0081"/>
    <w:rsid w:val="006F43BE"/>
    <w:rsid w:val="006F58D2"/>
    <w:rsid w:val="00701F92"/>
    <w:rsid w:val="00702193"/>
    <w:rsid w:val="00703145"/>
    <w:rsid w:val="00704290"/>
    <w:rsid w:val="00705778"/>
    <w:rsid w:val="00705E19"/>
    <w:rsid w:val="00706F2D"/>
    <w:rsid w:val="00707AF8"/>
    <w:rsid w:val="0071052D"/>
    <w:rsid w:val="00711442"/>
    <w:rsid w:val="007163DB"/>
    <w:rsid w:val="00716521"/>
    <w:rsid w:val="00720B12"/>
    <w:rsid w:val="00720F68"/>
    <w:rsid w:val="007237E0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57FF8"/>
    <w:rsid w:val="007627B7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58F"/>
    <w:rsid w:val="007F34F2"/>
    <w:rsid w:val="007F4C89"/>
    <w:rsid w:val="007F4F36"/>
    <w:rsid w:val="007F6781"/>
    <w:rsid w:val="007F71A7"/>
    <w:rsid w:val="00800012"/>
    <w:rsid w:val="00801962"/>
    <w:rsid w:val="008053AD"/>
    <w:rsid w:val="00811EA2"/>
    <w:rsid w:val="008124E3"/>
    <w:rsid w:val="008131FF"/>
    <w:rsid w:val="0081360F"/>
    <w:rsid w:val="008172FE"/>
    <w:rsid w:val="00820CCC"/>
    <w:rsid w:val="00821976"/>
    <w:rsid w:val="0082339C"/>
    <w:rsid w:val="008264BA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6382"/>
    <w:rsid w:val="0085674B"/>
    <w:rsid w:val="00863D12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5C2"/>
    <w:rsid w:val="00887042"/>
    <w:rsid w:val="008903D1"/>
    <w:rsid w:val="0089080D"/>
    <w:rsid w:val="008913C1"/>
    <w:rsid w:val="008939ED"/>
    <w:rsid w:val="008A3D64"/>
    <w:rsid w:val="008A4157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1CA2"/>
    <w:rsid w:val="00912DA2"/>
    <w:rsid w:val="00916B94"/>
    <w:rsid w:val="00922A0E"/>
    <w:rsid w:val="00923A42"/>
    <w:rsid w:val="00923E03"/>
    <w:rsid w:val="0092481B"/>
    <w:rsid w:val="00925896"/>
    <w:rsid w:val="00925A0F"/>
    <w:rsid w:val="00926A96"/>
    <w:rsid w:val="00931DE8"/>
    <w:rsid w:val="00932899"/>
    <w:rsid w:val="009349EE"/>
    <w:rsid w:val="00935F4E"/>
    <w:rsid w:val="00935F66"/>
    <w:rsid w:val="00937371"/>
    <w:rsid w:val="00937F9E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B0E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4F73"/>
    <w:rsid w:val="009D6B07"/>
    <w:rsid w:val="009D77C6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E30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9AE"/>
    <w:rsid w:val="00A82EA7"/>
    <w:rsid w:val="00A84C5B"/>
    <w:rsid w:val="00A87411"/>
    <w:rsid w:val="00A87E41"/>
    <w:rsid w:val="00A9530A"/>
    <w:rsid w:val="00A955F4"/>
    <w:rsid w:val="00A97821"/>
    <w:rsid w:val="00A97A22"/>
    <w:rsid w:val="00AA398E"/>
    <w:rsid w:val="00AA5F92"/>
    <w:rsid w:val="00AB0852"/>
    <w:rsid w:val="00AB0C74"/>
    <w:rsid w:val="00AB0DBE"/>
    <w:rsid w:val="00AB438F"/>
    <w:rsid w:val="00AB6D3C"/>
    <w:rsid w:val="00AB6F11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B72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438C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7195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49A2"/>
    <w:rsid w:val="00CC59D8"/>
    <w:rsid w:val="00CC786B"/>
    <w:rsid w:val="00CD0573"/>
    <w:rsid w:val="00CD3D64"/>
    <w:rsid w:val="00CD7587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0512"/>
    <w:rsid w:val="00D33690"/>
    <w:rsid w:val="00D34414"/>
    <w:rsid w:val="00D3499B"/>
    <w:rsid w:val="00D356BA"/>
    <w:rsid w:val="00D36DBD"/>
    <w:rsid w:val="00D36E98"/>
    <w:rsid w:val="00D40411"/>
    <w:rsid w:val="00D416D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86A90"/>
    <w:rsid w:val="00D90B92"/>
    <w:rsid w:val="00D93B11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C3C26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27133"/>
    <w:rsid w:val="00E30FCF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28C"/>
    <w:rsid w:val="00F02174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0AB5"/>
    <w:rsid w:val="00F47A3F"/>
    <w:rsid w:val="00F47B3F"/>
    <w:rsid w:val="00F50C75"/>
    <w:rsid w:val="00F52A9F"/>
    <w:rsid w:val="00F530A0"/>
    <w:rsid w:val="00F5360E"/>
    <w:rsid w:val="00F54FFD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6949"/>
    <w:rsid w:val="00F77664"/>
    <w:rsid w:val="00F80021"/>
    <w:rsid w:val="00F80213"/>
    <w:rsid w:val="00F80F80"/>
    <w:rsid w:val="00F8266D"/>
    <w:rsid w:val="00F8439E"/>
    <w:rsid w:val="00F84930"/>
    <w:rsid w:val="00F91B57"/>
    <w:rsid w:val="00F95233"/>
    <w:rsid w:val="00F96498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ima.koshim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bookshop.ru/76053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3487229A-F7AE-4AB0-BC5C-CAE33CF0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18</cp:revision>
  <cp:lastPrinted>2023-09-11T07:54:00Z</cp:lastPrinted>
  <dcterms:created xsi:type="dcterms:W3CDTF">2023-11-12T04:15:00Z</dcterms:created>
  <dcterms:modified xsi:type="dcterms:W3CDTF">2023-11-13T05:04:00Z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